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63EFB" w14:textId="77777777" w:rsidR="0071146D" w:rsidRPr="0071146D" w:rsidRDefault="0071146D" w:rsidP="0071146D">
      <w:pPr>
        <w:spacing w:before="68" w:after="0" w:line="240" w:lineRule="auto"/>
        <w:ind w:right="2294"/>
        <w:rPr>
          <w:rFonts w:ascii="Times New Roman" w:eastAsia="Times New Roman" w:hAnsi="Times New Roman" w:cs="Times New Roman"/>
          <w:b/>
          <w:snapToGrid w:val="0"/>
          <w:kern w:val="0"/>
          <w:sz w:val="28"/>
          <w:szCs w:val="20"/>
          <w:lang w:val="en-GB"/>
          <w14:ligatures w14:val="none"/>
        </w:rPr>
      </w:pPr>
      <w:r w:rsidRPr="0071146D">
        <w:rPr>
          <w:rFonts w:ascii="Times New Roman" w:eastAsia="Times New Roman" w:hAnsi="Times New Roman" w:cs="Times New Roman"/>
          <w:b/>
          <w:i/>
          <w:snapToGrid w:val="0"/>
          <w:kern w:val="0"/>
          <w:sz w:val="40"/>
          <w:szCs w:val="20"/>
          <w:lang w:val="en-GB"/>
          <w14:ligatures w14:val="none"/>
        </w:rPr>
        <w:t>ANNEX II + III:</w:t>
      </w:r>
      <w:r w:rsidRPr="0071146D">
        <w:rPr>
          <w:rFonts w:ascii="Times New Roman" w:eastAsia="Times New Roman" w:hAnsi="Times New Roman" w:cs="Times New Roman"/>
          <w:b/>
          <w:snapToGrid w:val="0"/>
          <w:kern w:val="0"/>
          <w:sz w:val="28"/>
          <w:szCs w:val="20"/>
          <w:lang w:val="en-GB"/>
          <w14:ligatures w14:val="none"/>
        </w:rPr>
        <w:t xml:space="preserve"> TECHNICAL SPECIFICATIONS + TECHNICAL OFFER</w:t>
      </w:r>
    </w:p>
    <w:p w14:paraId="1D9B0771" w14:textId="77777777" w:rsidR="0071146D" w:rsidRPr="0071146D" w:rsidRDefault="0071146D" w:rsidP="0071146D">
      <w:pPr>
        <w:spacing w:after="0" w:line="240" w:lineRule="auto"/>
        <w:rPr>
          <w:rFonts w:ascii="Times New Roman" w:eastAsia="Times New Roman" w:hAnsi="Times New Roman" w:cs="Times New Roman"/>
          <w:snapToGrid w:val="0"/>
          <w:kern w:val="0"/>
          <w:sz w:val="20"/>
          <w:szCs w:val="20"/>
          <w:lang w:val="en-GB"/>
          <w14:ligatures w14:val="none"/>
        </w:rPr>
      </w:pPr>
    </w:p>
    <w:p w14:paraId="5F792EE0" w14:textId="536CBCB2" w:rsidR="0071146D" w:rsidRPr="0071146D" w:rsidRDefault="0071146D" w:rsidP="0071146D">
      <w:pPr>
        <w:tabs>
          <w:tab w:val="left" w:pos="0"/>
          <w:tab w:val="left" w:pos="709"/>
          <w:tab w:val="left" w:pos="851"/>
          <w:tab w:val="left" w:pos="1134"/>
          <w:tab w:val="left" w:pos="1418"/>
        </w:tabs>
        <w:spacing w:before="240" w:after="24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Contract title:  Supply of Medicaments and Medical </w:t>
      </w:r>
      <w:r>
        <w:rPr>
          <w:rFonts w:ascii="Times New Roman" w:eastAsia="Times New Roman" w:hAnsi="Times New Roman" w:cs="Times New Roman"/>
          <w:b/>
          <w:snapToGrid w:val="0"/>
          <w:kern w:val="0"/>
          <w:lang w:val="en-GB"/>
          <w14:ligatures w14:val="none"/>
        </w:rPr>
        <w:t>Products</w:t>
      </w:r>
      <w:r w:rsidRPr="0071146D">
        <w:rPr>
          <w:rFonts w:ascii="Times New Roman" w:eastAsia="Times New Roman" w:hAnsi="Times New Roman" w:cs="Times New Roman"/>
          <w:b/>
          <w:snapToGrid w:val="0"/>
          <w:kern w:val="0"/>
          <w:lang w:val="en-GB"/>
          <w14:ligatures w14:val="none"/>
        </w:rPr>
        <w:t xml:space="preserve">, </w:t>
      </w:r>
      <w:bookmarkStart w:id="0" w:name="_Hlk193117893"/>
      <w:r w:rsidRPr="0071146D">
        <w:rPr>
          <w:rFonts w:ascii="Times New Roman" w:eastAsia="Times New Roman" w:hAnsi="Times New Roman" w:cs="Times New Roman"/>
          <w:b/>
          <w:snapToGrid w:val="0"/>
          <w:kern w:val="0"/>
          <w:lang w:val="en-GB"/>
          <w14:ligatures w14:val="none"/>
        </w:rPr>
        <w:t xml:space="preserve">Lot </w:t>
      </w:r>
      <w:r w:rsidR="00D067D4">
        <w:rPr>
          <w:rFonts w:ascii="Times New Roman" w:eastAsia="Times New Roman" w:hAnsi="Times New Roman" w:cs="Times New Roman"/>
          <w:b/>
          <w:snapToGrid w:val="0"/>
          <w:kern w:val="0"/>
          <w:lang w:val="en-GB"/>
          <w14:ligatures w14:val="none"/>
        </w:rPr>
        <w:t>2</w:t>
      </w:r>
      <w:r w:rsidRPr="0071146D">
        <w:rPr>
          <w:rFonts w:ascii="Times New Roman" w:eastAsia="Times New Roman" w:hAnsi="Times New Roman" w:cs="Times New Roman"/>
          <w:b/>
          <w:snapToGrid w:val="0"/>
          <w:kern w:val="0"/>
          <w:lang w:val="en-GB"/>
          <w14:ligatures w14:val="none"/>
        </w:rPr>
        <w:t xml:space="preserve"> Medic</w:t>
      </w:r>
      <w:r w:rsidR="00D067D4">
        <w:rPr>
          <w:rFonts w:ascii="Times New Roman" w:eastAsia="Times New Roman" w:hAnsi="Times New Roman" w:cs="Times New Roman"/>
          <w:b/>
          <w:snapToGrid w:val="0"/>
          <w:kern w:val="0"/>
          <w:lang w:val="en-GB"/>
          <w14:ligatures w14:val="none"/>
        </w:rPr>
        <w:t>al Products</w:t>
      </w:r>
      <w:r w:rsidRPr="0071146D">
        <w:rPr>
          <w:rFonts w:ascii="Times New Roman" w:eastAsia="Times New Roman" w:hAnsi="Times New Roman" w:cs="Times New Roman"/>
          <w:b/>
          <w:snapToGrid w:val="0"/>
          <w:kern w:val="0"/>
          <w:lang w:val="en-GB"/>
          <w14:ligatures w14:val="none"/>
        </w:rPr>
        <w:t xml:space="preserve"> </w:t>
      </w:r>
      <w:bookmarkStart w:id="1" w:name="_Hlk112073129"/>
      <w:bookmarkEnd w:id="0"/>
    </w:p>
    <w:bookmarkEnd w:id="1"/>
    <w:p w14:paraId="47082363" w14:textId="1B5DD354" w:rsidR="0071146D" w:rsidRPr="0071146D" w:rsidRDefault="0071146D" w:rsidP="0071146D">
      <w:pPr>
        <w:tabs>
          <w:tab w:val="left" w:pos="0"/>
          <w:tab w:val="left" w:pos="709"/>
          <w:tab w:val="left" w:pos="851"/>
          <w:tab w:val="left" w:pos="1134"/>
          <w:tab w:val="left" w:pos="1418"/>
        </w:tabs>
        <w:spacing w:before="240" w:after="24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Publication reference: Supply of Medicaments and Medical </w:t>
      </w:r>
      <w:r>
        <w:rPr>
          <w:rFonts w:ascii="Times New Roman" w:eastAsia="Times New Roman" w:hAnsi="Times New Roman" w:cs="Times New Roman"/>
          <w:b/>
          <w:snapToGrid w:val="0"/>
          <w:kern w:val="0"/>
          <w:lang w:val="en-GB"/>
          <w14:ligatures w14:val="none"/>
        </w:rPr>
        <w:t>Products</w:t>
      </w:r>
      <w:r w:rsidRPr="0071146D">
        <w:rPr>
          <w:rFonts w:ascii="Times New Roman" w:eastAsia="Times New Roman" w:hAnsi="Times New Roman" w:cs="Times New Roman"/>
          <w:b/>
          <w:snapToGrid w:val="0"/>
          <w:kern w:val="0"/>
          <w:lang w:val="en-GB"/>
          <w14:ligatures w14:val="none"/>
        </w:rPr>
        <w:t xml:space="preserve">, </w:t>
      </w:r>
      <w:r w:rsidR="00D067D4" w:rsidRPr="0071146D">
        <w:rPr>
          <w:rFonts w:ascii="Times New Roman" w:eastAsia="Times New Roman" w:hAnsi="Times New Roman" w:cs="Times New Roman"/>
          <w:b/>
          <w:snapToGrid w:val="0"/>
          <w:kern w:val="0"/>
          <w:lang w:val="en-GB"/>
          <w14:ligatures w14:val="none"/>
        </w:rPr>
        <w:t xml:space="preserve">Lot </w:t>
      </w:r>
      <w:r w:rsidR="00D067D4">
        <w:rPr>
          <w:rFonts w:ascii="Times New Roman" w:eastAsia="Times New Roman" w:hAnsi="Times New Roman" w:cs="Times New Roman"/>
          <w:b/>
          <w:snapToGrid w:val="0"/>
          <w:kern w:val="0"/>
          <w:lang w:val="en-GB"/>
          <w14:ligatures w14:val="none"/>
        </w:rPr>
        <w:t>2</w:t>
      </w:r>
      <w:r w:rsidR="00D067D4" w:rsidRPr="0071146D">
        <w:rPr>
          <w:rFonts w:ascii="Times New Roman" w:eastAsia="Times New Roman" w:hAnsi="Times New Roman" w:cs="Times New Roman"/>
          <w:b/>
          <w:snapToGrid w:val="0"/>
          <w:kern w:val="0"/>
          <w:lang w:val="en-GB"/>
          <w14:ligatures w14:val="none"/>
        </w:rPr>
        <w:t xml:space="preserve"> Medic</w:t>
      </w:r>
      <w:r w:rsidR="00D067D4">
        <w:rPr>
          <w:rFonts w:ascii="Times New Roman" w:eastAsia="Times New Roman" w:hAnsi="Times New Roman" w:cs="Times New Roman"/>
          <w:b/>
          <w:snapToGrid w:val="0"/>
          <w:kern w:val="0"/>
          <w:lang w:val="en-GB"/>
          <w14:ligatures w14:val="none"/>
        </w:rPr>
        <w:t>al Products</w:t>
      </w:r>
    </w:p>
    <w:p w14:paraId="1E4268E7" w14:textId="77777777" w:rsidR="0071146D" w:rsidRPr="0071146D" w:rsidRDefault="0071146D" w:rsidP="0071146D">
      <w:pPr>
        <w:spacing w:after="0" w:line="240" w:lineRule="auto"/>
        <w:rPr>
          <w:rFonts w:ascii="Times New Roman" w:eastAsia="Times New Roman" w:hAnsi="Times New Roman" w:cs="Times New Roman"/>
          <w:b/>
          <w:snapToGrid w:val="0"/>
          <w:kern w:val="0"/>
          <w:highlight w:val="yellow"/>
          <w:lang w:val="en-GB"/>
          <w14:ligatures w14:val="none"/>
        </w:rPr>
      </w:pPr>
    </w:p>
    <w:p w14:paraId="74BF3AE2" w14:textId="77777777" w:rsidR="0071146D" w:rsidRPr="0071146D" w:rsidRDefault="0071146D" w:rsidP="0071146D">
      <w:pPr>
        <w:spacing w:after="0" w:line="240" w:lineRule="auto"/>
        <w:rPr>
          <w:rFonts w:ascii="Times New Roman" w:eastAsia="Times New Roman" w:hAnsi="Times New Roman" w:cs="Times New Roman"/>
          <w:b/>
          <w:snapToGrid w:val="0"/>
          <w:kern w:val="0"/>
          <w:highlight w:val="yellow"/>
          <w:lang w:val="en-GB"/>
          <w14:ligatures w14:val="none"/>
        </w:rPr>
      </w:pPr>
    </w:p>
    <w:p w14:paraId="6742EF8D" w14:textId="77777777" w:rsidR="0071146D" w:rsidRPr="0071146D" w:rsidRDefault="0071146D" w:rsidP="0071146D">
      <w:pPr>
        <w:spacing w:after="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Column 1-2 should be completed by the contracting authority</w:t>
      </w:r>
    </w:p>
    <w:p w14:paraId="0DECF361" w14:textId="77777777" w:rsidR="0071146D" w:rsidRPr="0071146D" w:rsidRDefault="0071146D" w:rsidP="0071146D">
      <w:pPr>
        <w:spacing w:after="0" w:line="240" w:lineRule="auto"/>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Column 3-4 should be completed by the tenderer</w:t>
      </w:r>
    </w:p>
    <w:p w14:paraId="56418D14" w14:textId="77777777" w:rsidR="0071146D" w:rsidRPr="0071146D" w:rsidRDefault="0071146D" w:rsidP="0071146D">
      <w:pPr>
        <w:spacing w:after="120" w:line="240" w:lineRule="auto"/>
        <w:rPr>
          <w:rFonts w:ascii="Times New Roman" w:eastAsia="Times New Roman" w:hAnsi="Times New Roman" w:cs="Times New Roman"/>
          <w:b/>
          <w:snapToGrid w:val="0"/>
          <w:kern w:val="0"/>
          <w:sz w:val="24"/>
          <w:szCs w:val="20"/>
          <w:lang w:val="en-GB"/>
          <w14:ligatures w14:val="none"/>
        </w:rPr>
      </w:pPr>
      <w:r w:rsidRPr="0071146D">
        <w:rPr>
          <w:rFonts w:ascii="Times New Roman" w:eastAsia="Times New Roman" w:hAnsi="Times New Roman" w:cs="Times New Roman"/>
          <w:b/>
          <w:snapToGrid w:val="0"/>
          <w:kern w:val="0"/>
          <w:lang w:val="en-GB"/>
          <w14:ligatures w14:val="none"/>
        </w:rPr>
        <w:t xml:space="preserve">Column 5 is reserved for the evaluation committee </w:t>
      </w:r>
    </w:p>
    <w:p w14:paraId="2BCE24FD" w14:textId="77777777" w:rsidR="0071146D" w:rsidRPr="0071146D" w:rsidRDefault="0071146D" w:rsidP="0071146D">
      <w:pPr>
        <w:spacing w:before="120" w:after="120" w:line="240" w:lineRule="auto"/>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Annex III - the Contractor's technical offer</w:t>
      </w:r>
    </w:p>
    <w:p w14:paraId="1E6DC6E5" w14:textId="77777777" w:rsidR="0071146D" w:rsidRPr="0071146D" w:rsidRDefault="0071146D" w:rsidP="0071146D">
      <w:pPr>
        <w:spacing w:before="120" w:after="120" w:line="240" w:lineRule="auto"/>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 xml:space="preserve">The tenderers are requested to complete the template on the next pages: </w:t>
      </w:r>
    </w:p>
    <w:p w14:paraId="7473EF84" w14:textId="77777777" w:rsidR="0071146D" w:rsidRPr="0071146D" w:rsidRDefault="0071146D" w:rsidP="0071146D">
      <w:pPr>
        <w:numPr>
          <w:ilvl w:val="0"/>
          <w:numId w:val="1"/>
        </w:numPr>
        <w:spacing w:before="120" w:after="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 xml:space="preserve">Column 2 is completed by the Contracting Authority shows the required specifications (not to be modified by the tenderer), </w:t>
      </w:r>
    </w:p>
    <w:p w14:paraId="1EB8A13A" w14:textId="77777777" w:rsidR="0071146D" w:rsidRPr="0071146D" w:rsidRDefault="0071146D" w:rsidP="0071146D">
      <w:pPr>
        <w:numPr>
          <w:ilvl w:val="0"/>
          <w:numId w:val="1"/>
        </w:numPr>
        <w:spacing w:before="120" w:after="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 xml:space="preserve">Column 3 is to be filled in by the tenderer and must detail what is offered (for example the words “compliant” or “yes” are not sufficient)  </w:t>
      </w:r>
    </w:p>
    <w:p w14:paraId="2C0DF4BB" w14:textId="77777777" w:rsidR="0071146D" w:rsidRPr="0071146D" w:rsidRDefault="0071146D" w:rsidP="0071146D">
      <w:pPr>
        <w:numPr>
          <w:ilvl w:val="0"/>
          <w:numId w:val="1"/>
        </w:numPr>
        <w:spacing w:before="120" w:after="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Column 4 allows the tenderer to make comments on its proposed supply and to make eventual references to the documentation</w:t>
      </w:r>
    </w:p>
    <w:p w14:paraId="2E72686D"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61CE3CD"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r w:rsidRPr="0071146D">
        <w:rPr>
          <w:rFonts w:ascii="Times New Roman" w:eastAsia="Times New Roman" w:hAnsi="Times New Roman" w:cs="Times New Roman"/>
          <w:snapToGrid w:val="0"/>
          <w:kern w:val="0"/>
          <w:lang w:val="en-GB"/>
          <w14:ligatures w14:val="none"/>
        </w:rPr>
        <w:t>The offer must be clear enough to allow the evaluators to make an easy comparison between the requested specifications and the offered</w:t>
      </w:r>
      <w:r w:rsidRPr="0071146D">
        <w:rPr>
          <w:rFonts w:ascii="Times New Roman" w:eastAsia="Times New Roman" w:hAnsi="Times New Roman" w:cs="Times New Roman"/>
          <w:b/>
          <w:snapToGrid w:val="0"/>
          <w:kern w:val="0"/>
          <w:lang w:val="en-GB"/>
          <w14:ligatures w14:val="none"/>
        </w:rPr>
        <w:t xml:space="preserve"> </w:t>
      </w:r>
      <w:r w:rsidRPr="0071146D">
        <w:rPr>
          <w:rFonts w:ascii="Times New Roman" w:eastAsia="Times New Roman" w:hAnsi="Times New Roman" w:cs="Times New Roman"/>
          <w:snapToGrid w:val="0"/>
          <w:kern w:val="0"/>
          <w:lang w:val="en-GB"/>
          <w14:ligatures w14:val="none"/>
        </w:rPr>
        <w:t>specifications.</w:t>
      </w:r>
    </w:p>
    <w:p w14:paraId="4D5C373E"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65C02475" w14:textId="77777777" w:rsid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3F145BDC" w14:textId="77777777" w:rsidR="006F707B" w:rsidRDefault="006F707B"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39EB76ED" w14:textId="77777777" w:rsidR="006F707B" w:rsidRDefault="006F707B"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2E260AC9"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17437BAA"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12EBF676" w14:textId="77777777" w:rsidR="0071146D" w:rsidRPr="0071146D" w:rsidRDefault="0071146D" w:rsidP="0071146D">
      <w:pPr>
        <w:spacing w:before="120" w:after="120" w:line="240" w:lineRule="auto"/>
        <w:jc w:val="both"/>
        <w:rPr>
          <w:rFonts w:ascii="Times New Roman" w:eastAsia="Times New Roman" w:hAnsi="Times New Roman" w:cs="Times New Roman"/>
          <w:snapToGrid w:val="0"/>
          <w:kern w:val="0"/>
          <w:lang w:val="en-GB"/>
          <w14:ligatures w14:val="none"/>
        </w:rPr>
      </w:pPr>
    </w:p>
    <w:p w14:paraId="015ACE35" w14:textId="7BF3AF52" w:rsidR="0071146D" w:rsidRPr="00D067D4" w:rsidRDefault="0071146D" w:rsidP="0071146D">
      <w:pPr>
        <w:spacing w:before="120" w:after="120" w:line="240" w:lineRule="auto"/>
        <w:ind w:hanging="33"/>
        <w:jc w:val="center"/>
        <w:rPr>
          <w:rFonts w:ascii="Times New Roman" w:eastAsia="Times New Roman" w:hAnsi="Times New Roman" w:cs="Times New Roman"/>
          <w:b/>
          <w:snapToGrid w:val="0"/>
          <w:kern w:val="0"/>
          <w:szCs w:val="20"/>
          <w:u w:val="single"/>
          <w:lang w:val="en-GB"/>
          <w14:ligatures w14:val="none"/>
        </w:rPr>
      </w:pPr>
      <w:r w:rsidRPr="00D067D4">
        <w:rPr>
          <w:rFonts w:ascii="Times New Roman" w:eastAsia="Times New Roman" w:hAnsi="Times New Roman" w:cs="Times New Roman"/>
          <w:b/>
          <w:snapToGrid w:val="0"/>
          <w:kern w:val="0"/>
          <w:szCs w:val="20"/>
          <w:u w:val="single"/>
          <w:lang w:val="en-GB"/>
          <w14:ligatures w14:val="none"/>
        </w:rPr>
        <w:lastRenderedPageBreak/>
        <w:t xml:space="preserve">LOT </w:t>
      </w:r>
      <w:r w:rsidR="00D067D4" w:rsidRPr="00D067D4">
        <w:rPr>
          <w:rFonts w:ascii="Times New Roman" w:eastAsia="Times New Roman" w:hAnsi="Times New Roman" w:cs="Times New Roman"/>
          <w:b/>
          <w:snapToGrid w:val="0"/>
          <w:kern w:val="0"/>
          <w:szCs w:val="20"/>
          <w:u w:val="single"/>
          <w:lang w:val="en-GB"/>
          <w14:ligatures w14:val="none"/>
        </w:rPr>
        <w:t>2</w:t>
      </w:r>
      <w:r w:rsidRPr="00D067D4">
        <w:rPr>
          <w:rFonts w:ascii="Times New Roman" w:eastAsia="Times New Roman" w:hAnsi="Times New Roman" w:cs="Times New Roman"/>
          <w:b/>
          <w:snapToGrid w:val="0"/>
          <w:kern w:val="0"/>
          <w:szCs w:val="20"/>
          <w:u w:val="single"/>
          <w:lang w:val="en-GB"/>
          <w14:ligatures w14:val="none"/>
        </w:rPr>
        <w:t xml:space="preserve">: </w:t>
      </w:r>
      <w:r w:rsidR="00D067D4" w:rsidRPr="00D067D4">
        <w:rPr>
          <w:rFonts w:ascii="Times New Roman" w:eastAsia="Times New Roman" w:hAnsi="Times New Roman" w:cs="Times New Roman"/>
          <w:b/>
          <w:snapToGrid w:val="0"/>
          <w:kern w:val="0"/>
          <w:szCs w:val="20"/>
          <w:u w:val="single"/>
          <w:lang w:val="en-GB"/>
          <w14:ligatures w14:val="none"/>
        </w:rPr>
        <w:t>Medical Products</w:t>
      </w:r>
    </w:p>
    <w:p w14:paraId="13A589B8" w14:textId="77777777" w:rsidR="0071146D" w:rsidRPr="0071146D" w:rsidRDefault="0071146D" w:rsidP="0071146D">
      <w:pPr>
        <w:spacing w:before="120" w:after="120" w:line="240" w:lineRule="auto"/>
        <w:ind w:hanging="33"/>
        <w:jc w:val="center"/>
        <w:rPr>
          <w:rFonts w:ascii="Times New Roman" w:eastAsia="Times New Roman" w:hAnsi="Times New Roman" w:cs="Times New Roman"/>
          <w:bCs/>
          <w:snapToGrid w:val="0"/>
          <w:kern w:val="0"/>
          <w:szCs w:val="20"/>
          <w:u w:val="single"/>
          <w:lang w:val="en-GB"/>
          <w14:ligatures w14:val="none"/>
        </w:rPr>
      </w:pPr>
    </w:p>
    <w:p w14:paraId="50A10FBE" w14:textId="77777777" w:rsidR="0071146D" w:rsidRPr="0071146D" w:rsidRDefault="0071146D" w:rsidP="0071146D">
      <w:pPr>
        <w:numPr>
          <w:ilvl w:val="0"/>
          <w:numId w:val="2"/>
        </w:numPr>
        <w:snapToGrid w:val="0"/>
        <w:spacing w:before="120" w:after="200" w:line="276" w:lineRule="auto"/>
        <w:jc w:val="both"/>
        <w:rPr>
          <w:rFonts w:ascii="Times New Roman" w:eastAsia="Times New Roman" w:hAnsi="Times New Roman" w:cs="Times New Roman"/>
          <w:bCs/>
          <w:snapToGrid w:val="0"/>
          <w:kern w:val="0"/>
          <w:szCs w:val="20"/>
          <w14:ligatures w14:val="none"/>
        </w:rPr>
      </w:pPr>
      <w:r w:rsidRPr="0071146D">
        <w:rPr>
          <w:rFonts w:ascii="Times New Roman" w:eastAsia="Times New Roman" w:hAnsi="Times New Roman" w:cs="Times New Roman"/>
          <w:bCs/>
          <w:snapToGrid w:val="0"/>
          <w:kern w:val="0"/>
          <w:szCs w:val="20"/>
          <w14:ligatures w14:val="none"/>
        </w:rPr>
        <w:t xml:space="preserve">To the extent possible, all products should be EMA registered drugs or as a minimum requirement their quality must be in accordance </w:t>
      </w:r>
      <w:proofErr w:type="gramStart"/>
      <w:r w:rsidRPr="0071146D">
        <w:rPr>
          <w:rFonts w:ascii="Times New Roman" w:eastAsia="Times New Roman" w:hAnsi="Times New Roman" w:cs="Times New Roman"/>
          <w:bCs/>
          <w:snapToGrid w:val="0"/>
          <w:kern w:val="0"/>
          <w:szCs w:val="20"/>
          <w14:ligatures w14:val="none"/>
        </w:rPr>
        <w:t>to</w:t>
      </w:r>
      <w:proofErr w:type="gramEnd"/>
      <w:r w:rsidRPr="0071146D">
        <w:rPr>
          <w:rFonts w:ascii="Times New Roman" w:eastAsia="Times New Roman" w:hAnsi="Times New Roman" w:cs="Times New Roman"/>
          <w:bCs/>
          <w:snapToGrid w:val="0"/>
          <w:kern w:val="0"/>
          <w:szCs w:val="20"/>
          <w14:ligatures w14:val="none"/>
        </w:rPr>
        <w:t xml:space="preserve"> EU marketing</w:t>
      </w:r>
      <w:r w:rsidRPr="0071146D">
        <w:rPr>
          <w:rFonts w:ascii="Times New Roman" w:eastAsia="Times New Roman" w:hAnsi="Times New Roman" w:cs="Times New Roman"/>
          <w:bCs/>
          <w:snapToGrid w:val="0"/>
          <w:kern w:val="0"/>
          <w:szCs w:val="20"/>
          <w:lang w:val="sv-SE"/>
          <w14:ligatures w14:val="none"/>
        </w:rPr>
        <w:t xml:space="preserve"> authorisation</w:t>
      </w:r>
      <w:r w:rsidRPr="0071146D">
        <w:rPr>
          <w:rFonts w:ascii="Times New Roman" w:eastAsia="Times New Roman" w:hAnsi="Times New Roman" w:cs="Times New Roman"/>
          <w:bCs/>
          <w:snapToGrid w:val="0"/>
          <w:kern w:val="0"/>
          <w:szCs w:val="20"/>
          <w14:ligatures w14:val="none"/>
        </w:rPr>
        <w:t xml:space="preserve">. </w:t>
      </w:r>
    </w:p>
    <w:p w14:paraId="4DE5BE55" w14:textId="77777777" w:rsidR="0071146D" w:rsidRPr="0071146D" w:rsidRDefault="0071146D" w:rsidP="0071146D">
      <w:pPr>
        <w:numPr>
          <w:ilvl w:val="0"/>
          <w:numId w:val="2"/>
        </w:numPr>
        <w:snapToGrid w:val="0"/>
        <w:spacing w:before="120" w:after="200" w:line="276" w:lineRule="auto"/>
        <w:jc w:val="both"/>
        <w:rPr>
          <w:rFonts w:ascii="Times New Roman" w:eastAsia="Times New Roman" w:hAnsi="Times New Roman" w:cs="Times New Roman"/>
          <w:bCs/>
          <w:snapToGrid w:val="0"/>
          <w:kern w:val="0"/>
          <w:szCs w:val="20"/>
          <w14:ligatures w14:val="none"/>
        </w:rPr>
      </w:pPr>
      <w:r w:rsidRPr="0071146D">
        <w:rPr>
          <w:rFonts w:ascii="Times New Roman" w:eastAsia="Times New Roman" w:hAnsi="Times New Roman" w:cs="Times New Roman"/>
          <w:bCs/>
          <w:snapToGrid w:val="0"/>
          <w:kern w:val="0"/>
          <w:szCs w:val="20"/>
          <w:lang w:val="sv-SE"/>
          <w14:ligatures w14:val="none"/>
        </w:rPr>
        <w:t xml:space="preserve">Exceptionally to the above, statements attesting that the manufacturing processes are compliant with ISO 9001 standard are to be provided. </w:t>
      </w:r>
    </w:p>
    <w:p w14:paraId="01C39DFF" w14:textId="77777777" w:rsidR="0071146D" w:rsidRPr="0071146D" w:rsidRDefault="0071146D" w:rsidP="0071146D">
      <w:pPr>
        <w:numPr>
          <w:ilvl w:val="0"/>
          <w:numId w:val="2"/>
        </w:numPr>
        <w:snapToGrid w:val="0"/>
        <w:spacing w:before="120" w:after="200" w:line="276" w:lineRule="auto"/>
        <w:jc w:val="both"/>
        <w:rPr>
          <w:rFonts w:ascii="Times New Roman" w:eastAsia="Times New Roman" w:hAnsi="Times New Roman" w:cs="Times New Roman"/>
          <w:bCs/>
          <w:snapToGrid w:val="0"/>
          <w:kern w:val="0"/>
          <w:szCs w:val="20"/>
          <w14:ligatures w14:val="none"/>
        </w:rPr>
      </w:pPr>
      <w:r w:rsidRPr="0071146D">
        <w:rPr>
          <w:rFonts w:ascii="Times New Roman" w:eastAsia="Times New Roman" w:hAnsi="Times New Roman" w:cs="Times New Roman"/>
          <w:bCs/>
          <w:snapToGrid w:val="0"/>
          <w:kern w:val="0"/>
          <w:szCs w:val="20"/>
          <w14:ligatures w14:val="none"/>
        </w:rPr>
        <w:t xml:space="preserve">All the products must have a shelf life of at least 12 months from the date of delivery, unless dictated otherwise by specific characteristics of product (e.g. vaccines). </w:t>
      </w:r>
    </w:p>
    <w:p w14:paraId="4890EE51" w14:textId="02DF6701" w:rsidR="0071146D" w:rsidRPr="0071146D" w:rsidRDefault="0071146D" w:rsidP="0071146D">
      <w:pPr>
        <w:numPr>
          <w:ilvl w:val="0"/>
          <w:numId w:val="2"/>
        </w:numPr>
        <w:snapToGrid w:val="0"/>
        <w:spacing w:before="120" w:after="200" w:line="276" w:lineRule="auto"/>
        <w:jc w:val="both"/>
        <w:rPr>
          <w:rFonts w:ascii="Times New Roman" w:eastAsia="Times New Roman" w:hAnsi="Times New Roman" w:cs="Times New Roman"/>
          <w:bCs/>
          <w:snapToGrid w:val="0"/>
          <w:kern w:val="0"/>
          <w:szCs w:val="20"/>
          <w14:ligatures w14:val="none"/>
        </w:rPr>
      </w:pPr>
      <w:r w:rsidRPr="0071146D">
        <w:rPr>
          <w:rFonts w:ascii="Times New Roman" w:eastAsia="Times New Roman" w:hAnsi="Times New Roman" w:cs="Times New Roman"/>
          <w:bCs/>
          <w:snapToGrid w:val="0"/>
          <w:kern w:val="0"/>
          <w:szCs w:val="20"/>
          <w14:ligatures w14:val="none"/>
        </w:rPr>
        <w:t xml:space="preserve">The delivery period acceptable for this lot is </w:t>
      </w:r>
      <w:r w:rsidR="00BD202C">
        <w:rPr>
          <w:rFonts w:ascii="Times New Roman" w:eastAsia="Times New Roman" w:hAnsi="Times New Roman" w:cs="Times New Roman"/>
          <w:bCs/>
          <w:snapToGrid w:val="0"/>
          <w:kern w:val="0"/>
          <w:szCs w:val="20"/>
          <w:u w:val="single"/>
          <w14:ligatures w14:val="none"/>
        </w:rPr>
        <w:t>9</w:t>
      </w:r>
      <w:r w:rsidRPr="0071146D">
        <w:rPr>
          <w:rFonts w:ascii="Times New Roman" w:eastAsia="Times New Roman" w:hAnsi="Times New Roman" w:cs="Times New Roman"/>
          <w:bCs/>
          <w:snapToGrid w:val="0"/>
          <w:kern w:val="0"/>
          <w:szCs w:val="20"/>
          <w:u w:val="single"/>
          <w14:ligatures w14:val="none"/>
        </w:rPr>
        <w:t>0 days.</w:t>
      </w:r>
    </w:p>
    <w:p w14:paraId="7B13797C" w14:textId="77777777" w:rsidR="0071146D" w:rsidRPr="0071146D" w:rsidRDefault="0071146D" w:rsidP="0071146D">
      <w:pPr>
        <w:snapToGrid w:val="0"/>
        <w:spacing w:after="200" w:line="276" w:lineRule="auto"/>
        <w:ind w:left="720"/>
        <w:rPr>
          <w:rFonts w:ascii="Times New Roman" w:eastAsia="Times New Roman" w:hAnsi="Times New Roman" w:cs="Times New Roman"/>
          <w:b/>
          <w:snapToGrid w:val="0"/>
          <w:kern w:val="0"/>
          <w:sz w:val="20"/>
          <w:szCs w:val="20"/>
          <w14:ligatures w14:val="none"/>
        </w:rPr>
      </w:pPr>
    </w:p>
    <w:tbl>
      <w:tblPr>
        <w:tblW w:w="5255" w:type="pct"/>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47"/>
        <w:gridCol w:w="4208"/>
        <w:gridCol w:w="3827"/>
        <w:gridCol w:w="2409"/>
        <w:gridCol w:w="2126"/>
      </w:tblGrid>
      <w:tr w:rsidR="00896AA9" w:rsidRPr="0071146D" w14:paraId="38F07F4E" w14:textId="77777777" w:rsidTr="00FB6CB8">
        <w:trPr>
          <w:cantSplit/>
          <w:trHeight w:val="767"/>
          <w:tblHeader/>
        </w:trPr>
        <w:tc>
          <w:tcPr>
            <w:tcW w:w="382" w:type="pct"/>
            <w:gridSpan w:val="2"/>
            <w:shd w:val="pct5" w:color="auto" w:fill="FFFFFF"/>
          </w:tcPr>
          <w:p w14:paraId="352875A5" w14:textId="77777777" w:rsidR="0071146D" w:rsidRPr="0071146D" w:rsidRDefault="0071146D" w:rsidP="0071146D">
            <w:pPr>
              <w:spacing w:after="0" w:line="240" w:lineRule="auto"/>
              <w:jc w:val="center"/>
              <w:rPr>
                <w:rFonts w:ascii="Times New Roman" w:eastAsia="Times New Roman" w:hAnsi="Times New Roman" w:cs="Times New Roman"/>
                <w:b/>
                <w:snapToGrid w:val="0"/>
                <w:kern w:val="0"/>
                <w:lang w:val="sv-SE"/>
                <w14:ligatures w14:val="none"/>
              </w:rPr>
            </w:pPr>
            <w:r w:rsidRPr="0071146D">
              <w:rPr>
                <w:rFonts w:ascii="Times New Roman" w:eastAsia="Times New Roman" w:hAnsi="Times New Roman" w:cs="Times New Roman"/>
                <w:b/>
                <w:snapToGrid w:val="0"/>
                <w:kern w:val="0"/>
                <w:lang w:val="sv-SE"/>
                <w14:ligatures w14:val="none"/>
              </w:rPr>
              <w:t>1.</w:t>
            </w:r>
          </w:p>
          <w:p w14:paraId="6C360E7C" w14:textId="77777777" w:rsidR="0071146D" w:rsidRPr="0071146D" w:rsidRDefault="0071146D" w:rsidP="0071146D">
            <w:pPr>
              <w:spacing w:after="0" w:line="240" w:lineRule="auto"/>
              <w:jc w:val="center"/>
              <w:rPr>
                <w:rFonts w:ascii="Times New Roman" w:eastAsia="Times New Roman" w:hAnsi="Times New Roman" w:cs="Times New Roman"/>
                <w:b/>
                <w:snapToGrid w:val="0"/>
                <w:kern w:val="0"/>
                <w:lang w:val="sv-SE"/>
                <w14:ligatures w14:val="none"/>
              </w:rPr>
            </w:pPr>
            <w:r w:rsidRPr="0071146D">
              <w:rPr>
                <w:rFonts w:ascii="Times New Roman" w:eastAsia="Times New Roman" w:hAnsi="Times New Roman" w:cs="Times New Roman"/>
                <w:b/>
                <w:snapToGrid w:val="0"/>
                <w:kern w:val="0"/>
                <w:lang w:val="sv-SE"/>
                <w14:ligatures w14:val="none"/>
              </w:rPr>
              <w:t>Item Number</w:t>
            </w:r>
          </w:p>
        </w:tc>
        <w:tc>
          <w:tcPr>
            <w:tcW w:w="1546" w:type="pct"/>
            <w:shd w:val="pct5" w:color="auto" w:fill="FFFFFF"/>
          </w:tcPr>
          <w:p w14:paraId="70D69930" w14:textId="77777777" w:rsidR="0071146D" w:rsidRPr="0071146D" w:rsidRDefault="0071146D" w:rsidP="0071146D">
            <w:pPr>
              <w:spacing w:after="0" w:line="240" w:lineRule="auto"/>
              <w:jc w:val="center"/>
              <w:rPr>
                <w:rFonts w:ascii="Times New Roman" w:eastAsia="Times New Roman" w:hAnsi="Times New Roman" w:cs="Times New Roman"/>
                <w:b/>
                <w:snapToGrid w:val="0"/>
                <w:kern w:val="0"/>
                <w:lang w:val="sv-SE"/>
                <w14:ligatures w14:val="none"/>
              </w:rPr>
            </w:pPr>
            <w:r w:rsidRPr="0071146D">
              <w:rPr>
                <w:rFonts w:ascii="Times New Roman" w:eastAsia="Times New Roman" w:hAnsi="Times New Roman" w:cs="Times New Roman"/>
                <w:b/>
                <w:snapToGrid w:val="0"/>
                <w:kern w:val="0"/>
                <w:lang w:val="sv-SE"/>
                <w14:ligatures w14:val="none"/>
              </w:rPr>
              <w:t>2.</w:t>
            </w:r>
          </w:p>
          <w:p w14:paraId="73BFC73D" w14:textId="77777777" w:rsidR="0071146D" w:rsidRPr="0071146D" w:rsidRDefault="0071146D" w:rsidP="0071146D">
            <w:pPr>
              <w:spacing w:after="0" w:line="240" w:lineRule="auto"/>
              <w:jc w:val="center"/>
              <w:rPr>
                <w:rFonts w:ascii="Times New Roman" w:eastAsia="Times New Roman" w:hAnsi="Times New Roman" w:cs="Times New Roman"/>
                <w:b/>
                <w:snapToGrid w:val="0"/>
                <w:kern w:val="0"/>
                <w:lang w:val="sv-SE"/>
                <w14:ligatures w14:val="none"/>
              </w:rPr>
            </w:pPr>
            <w:r w:rsidRPr="0071146D">
              <w:rPr>
                <w:rFonts w:ascii="Times New Roman" w:eastAsia="Times New Roman" w:hAnsi="Times New Roman" w:cs="Times New Roman"/>
                <w:b/>
                <w:snapToGrid w:val="0"/>
                <w:kern w:val="0"/>
                <w:lang w:val="sv-SE"/>
                <w14:ligatures w14:val="none"/>
              </w:rPr>
              <w:t>Specifications required</w:t>
            </w:r>
          </w:p>
        </w:tc>
        <w:tc>
          <w:tcPr>
            <w:tcW w:w="1406" w:type="pct"/>
            <w:shd w:val="pct5" w:color="auto" w:fill="FFFFFF"/>
          </w:tcPr>
          <w:p w14:paraId="1F4B524B"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3.</w:t>
            </w:r>
          </w:p>
          <w:p w14:paraId="27A0C6B6"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Specifications offered </w:t>
            </w:r>
          </w:p>
        </w:tc>
        <w:tc>
          <w:tcPr>
            <w:tcW w:w="885" w:type="pct"/>
            <w:shd w:val="pct5" w:color="auto" w:fill="FFFFFF"/>
          </w:tcPr>
          <w:p w14:paraId="5DF4082F"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4.</w:t>
            </w:r>
          </w:p>
          <w:p w14:paraId="75EAEBA2" w14:textId="0330EB35"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 xml:space="preserve">Notes, </w:t>
            </w:r>
            <w:r w:rsidR="00FB6CB8" w:rsidRPr="0071146D">
              <w:rPr>
                <w:rFonts w:ascii="Times New Roman" w:eastAsia="Times New Roman" w:hAnsi="Times New Roman" w:cs="Times New Roman"/>
                <w:b/>
                <w:snapToGrid w:val="0"/>
                <w:kern w:val="0"/>
                <w:lang w:val="en-GB"/>
                <w14:ligatures w14:val="none"/>
              </w:rPr>
              <w:t xml:space="preserve">remarks,  </w:t>
            </w:r>
            <w:r w:rsidRPr="0071146D">
              <w:rPr>
                <w:rFonts w:ascii="Times New Roman" w:eastAsia="Times New Roman" w:hAnsi="Times New Roman" w:cs="Times New Roman"/>
                <w:b/>
                <w:snapToGrid w:val="0"/>
                <w:kern w:val="0"/>
                <w:lang w:val="en-GB"/>
                <w14:ligatures w14:val="none"/>
              </w:rPr>
              <w:t xml:space="preserve">        ref to documentation</w:t>
            </w:r>
          </w:p>
        </w:tc>
        <w:tc>
          <w:tcPr>
            <w:tcW w:w="781" w:type="pct"/>
            <w:shd w:val="pct5" w:color="auto" w:fill="FFFFFF"/>
          </w:tcPr>
          <w:p w14:paraId="505E89A8"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5.</w:t>
            </w:r>
          </w:p>
          <w:p w14:paraId="55D3C9C5" w14:textId="77777777" w:rsidR="0071146D" w:rsidRPr="0071146D" w:rsidRDefault="0071146D" w:rsidP="0071146D">
            <w:pPr>
              <w:tabs>
                <w:tab w:val="left" w:pos="729"/>
              </w:tabs>
              <w:spacing w:after="0" w:line="240" w:lineRule="auto"/>
              <w:jc w:val="center"/>
              <w:rPr>
                <w:rFonts w:ascii="Times New Roman" w:eastAsia="Times New Roman" w:hAnsi="Times New Roman" w:cs="Times New Roman"/>
                <w:b/>
                <w:snapToGrid w:val="0"/>
                <w:kern w:val="0"/>
                <w:lang w:val="en-GB"/>
                <w14:ligatures w14:val="none"/>
              </w:rPr>
            </w:pPr>
            <w:r w:rsidRPr="0071146D">
              <w:rPr>
                <w:rFonts w:ascii="Times New Roman" w:eastAsia="Times New Roman" w:hAnsi="Times New Roman" w:cs="Times New Roman"/>
                <w:b/>
                <w:snapToGrid w:val="0"/>
                <w:kern w:val="0"/>
                <w:lang w:val="en-GB"/>
                <w14:ligatures w14:val="none"/>
              </w:rPr>
              <w:t>Evaluation committee’s notes</w:t>
            </w:r>
          </w:p>
        </w:tc>
      </w:tr>
      <w:tr w:rsidR="00FB6CB8" w:rsidRPr="00896AA9" w14:paraId="0145C8D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single" w:sz="4" w:space="0" w:color="auto"/>
              <w:left w:val="single" w:sz="4" w:space="0" w:color="auto"/>
              <w:bottom w:val="single" w:sz="4" w:space="0" w:color="auto"/>
              <w:right w:val="single" w:sz="4" w:space="0" w:color="auto"/>
            </w:tcBorders>
            <w:hideMark/>
          </w:tcPr>
          <w:p w14:paraId="3D92C353" w14:textId="5A03DCC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w:t>
            </w:r>
          </w:p>
        </w:tc>
        <w:tc>
          <w:tcPr>
            <w:tcW w:w="1563" w:type="pct"/>
            <w:gridSpan w:val="2"/>
            <w:tcBorders>
              <w:top w:val="single" w:sz="4" w:space="0" w:color="auto"/>
              <w:left w:val="nil"/>
              <w:bottom w:val="single" w:sz="4" w:space="0" w:color="auto"/>
              <w:right w:val="single" w:sz="4" w:space="0" w:color="auto"/>
            </w:tcBorders>
            <w:vAlign w:val="bottom"/>
            <w:hideMark/>
          </w:tcPr>
          <w:p w14:paraId="425C148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Adhesive Drape, Surgical, White/Blue, Sterile, Single Use, 60cm x 60cm</w:t>
            </w:r>
          </w:p>
        </w:tc>
        <w:tc>
          <w:tcPr>
            <w:tcW w:w="1406" w:type="pct"/>
            <w:tcBorders>
              <w:top w:val="single" w:sz="4" w:space="0" w:color="auto"/>
              <w:left w:val="nil"/>
              <w:bottom w:val="single" w:sz="4" w:space="0" w:color="auto"/>
              <w:right w:val="single" w:sz="4" w:space="0" w:color="auto"/>
            </w:tcBorders>
            <w:noWrap/>
            <w:vAlign w:val="bottom"/>
            <w:hideMark/>
          </w:tcPr>
          <w:p w14:paraId="618D576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single" w:sz="4" w:space="0" w:color="auto"/>
              <w:left w:val="nil"/>
              <w:bottom w:val="single" w:sz="4" w:space="0" w:color="auto"/>
              <w:right w:val="single" w:sz="4" w:space="0" w:color="auto"/>
            </w:tcBorders>
            <w:noWrap/>
            <w:vAlign w:val="bottom"/>
            <w:hideMark/>
          </w:tcPr>
          <w:p w14:paraId="065F507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single" w:sz="4" w:space="0" w:color="auto"/>
              <w:left w:val="nil"/>
              <w:bottom w:val="single" w:sz="4" w:space="0" w:color="auto"/>
              <w:right w:val="single" w:sz="4" w:space="0" w:color="auto"/>
            </w:tcBorders>
            <w:noWrap/>
            <w:vAlign w:val="bottom"/>
            <w:hideMark/>
          </w:tcPr>
          <w:p w14:paraId="119E4EE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476C56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D35A5AE" w14:textId="0A60204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w:t>
            </w:r>
          </w:p>
        </w:tc>
        <w:tc>
          <w:tcPr>
            <w:tcW w:w="1563" w:type="pct"/>
            <w:gridSpan w:val="2"/>
            <w:tcBorders>
              <w:top w:val="nil"/>
              <w:left w:val="nil"/>
              <w:bottom w:val="single" w:sz="4" w:space="0" w:color="auto"/>
              <w:right w:val="single" w:sz="4" w:space="0" w:color="auto"/>
            </w:tcBorders>
            <w:vAlign w:val="bottom"/>
            <w:hideMark/>
          </w:tcPr>
          <w:p w14:paraId="3E22076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Administration Set f/ IV Infusion, Universal, w/Air Vent</w:t>
            </w:r>
          </w:p>
        </w:tc>
        <w:tc>
          <w:tcPr>
            <w:tcW w:w="1406" w:type="pct"/>
            <w:tcBorders>
              <w:top w:val="nil"/>
              <w:left w:val="nil"/>
              <w:bottom w:val="single" w:sz="4" w:space="0" w:color="auto"/>
              <w:right w:val="single" w:sz="4" w:space="0" w:color="auto"/>
            </w:tcBorders>
            <w:noWrap/>
            <w:vAlign w:val="bottom"/>
            <w:hideMark/>
          </w:tcPr>
          <w:p w14:paraId="3A832E9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5A05DA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436C6D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DD26E3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B80BD98" w14:textId="03BB140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w:t>
            </w:r>
          </w:p>
        </w:tc>
        <w:tc>
          <w:tcPr>
            <w:tcW w:w="1563" w:type="pct"/>
            <w:gridSpan w:val="2"/>
            <w:tcBorders>
              <w:top w:val="nil"/>
              <w:left w:val="nil"/>
              <w:bottom w:val="single" w:sz="4" w:space="0" w:color="auto"/>
              <w:right w:val="single" w:sz="4" w:space="0" w:color="auto"/>
            </w:tcBorders>
            <w:vAlign w:val="bottom"/>
            <w:hideMark/>
          </w:tcPr>
          <w:p w14:paraId="34F61F46" w14:textId="0E783794"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Administration Set, f/ IV Infusion, Luer Lock, Sterile, Single Use compatible with </w:t>
            </w:r>
            <w:proofErr w:type="spellStart"/>
            <w:r w:rsidRPr="00896AA9">
              <w:rPr>
                <w:rFonts w:ascii="Arial" w:eastAsia="Times New Roman" w:hAnsi="Arial" w:cs="Arial"/>
                <w:kern w:val="0"/>
                <w:sz w:val="20"/>
                <w:szCs w:val="20"/>
                <w14:ligatures w14:val="none"/>
              </w:rPr>
              <w:t>infusiomat</w:t>
            </w:r>
            <w:proofErr w:type="spellEnd"/>
            <w:r w:rsidRPr="00896AA9">
              <w:rPr>
                <w:rFonts w:ascii="Arial" w:eastAsia="Times New Roman" w:hAnsi="Arial" w:cs="Arial"/>
                <w:kern w:val="0"/>
                <w:sz w:val="20"/>
                <w:szCs w:val="20"/>
                <w14:ligatures w14:val="none"/>
              </w:rPr>
              <w:t xml:space="preserve"> BRAUN </w:t>
            </w:r>
            <w:proofErr w:type="spellStart"/>
            <w:r w:rsidRPr="00896AA9">
              <w:rPr>
                <w:rFonts w:ascii="Arial" w:eastAsia="Times New Roman" w:hAnsi="Arial" w:cs="Arial"/>
                <w:kern w:val="0"/>
                <w:sz w:val="20"/>
                <w:szCs w:val="20"/>
                <w14:ligatures w14:val="none"/>
              </w:rPr>
              <w:t>fmS</w:t>
            </w:r>
            <w:proofErr w:type="spellEnd"/>
          </w:p>
        </w:tc>
        <w:tc>
          <w:tcPr>
            <w:tcW w:w="1406" w:type="pct"/>
            <w:tcBorders>
              <w:top w:val="nil"/>
              <w:left w:val="nil"/>
              <w:bottom w:val="single" w:sz="4" w:space="0" w:color="auto"/>
              <w:right w:val="single" w:sz="4" w:space="0" w:color="auto"/>
            </w:tcBorders>
            <w:noWrap/>
            <w:vAlign w:val="bottom"/>
            <w:hideMark/>
          </w:tcPr>
          <w:p w14:paraId="611A9CF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504961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BFE821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6ED01E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CDC4D50" w14:textId="5AE6465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w:t>
            </w:r>
          </w:p>
        </w:tc>
        <w:tc>
          <w:tcPr>
            <w:tcW w:w="1563" w:type="pct"/>
            <w:gridSpan w:val="2"/>
            <w:tcBorders>
              <w:top w:val="nil"/>
              <w:left w:val="nil"/>
              <w:bottom w:val="single" w:sz="4" w:space="0" w:color="auto"/>
              <w:right w:val="single" w:sz="4" w:space="0" w:color="auto"/>
            </w:tcBorders>
            <w:vAlign w:val="bottom"/>
            <w:hideMark/>
          </w:tcPr>
          <w:p w14:paraId="5A8EDB8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Airway, Nasopharyngeal, Sterile, Single Use, Size 7</w:t>
            </w:r>
          </w:p>
        </w:tc>
        <w:tc>
          <w:tcPr>
            <w:tcW w:w="1406" w:type="pct"/>
            <w:tcBorders>
              <w:top w:val="nil"/>
              <w:left w:val="nil"/>
              <w:bottom w:val="single" w:sz="4" w:space="0" w:color="auto"/>
              <w:right w:val="single" w:sz="4" w:space="0" w:color="auto"/>
            </w:tcBorders>
            <w:noWrap/>
            <w:vAlign w:val="bottom"/>
            <w:hideMark/>
          </w:tcPr>
          <w:p w14:paraId="35882EB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474310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88A265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9B96BD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0FED188" w14:textId="5656050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w:t>
            </w:r>
          </w:p>
        </w:tc>
        <w:tc>
          <w:tcPr>
            <w:tcW w:w="1563" w:type="pct"/>
            <w:gridSpan w:val="2"/>
            <w:tcBorders>
              <w:top w:val="nil"/>
              <w:left w:val="nil"/>
              <w:bottom w:val="single" w:sz="4" w:space="0" w:color="auto"/>
              <w:right w:val="single" w:sz="4" w:space="0" w:color="auto"/>
            </w:tcBorders>
            <w:vAlign w:val="bottom"/>
            <w:hideMark/>
          </w:tcPr>
          <w:p w14:paraId="7AB94C8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Airway, Oropharyngeal, Guedel, PVC, Non-Sterile, Single Use, Size 4</w:t>
            </w:r>
          </w:p>
        </w:tc>
        <w:tc>
          <w:tcPr>
            <w:tcW w:w="1406" w:type="pct"/>
            <w:tcBorders>
              <w:top w:val="nil"/>
              <w:left w:val="nil"/>
              <w:bottom w:val="single" w:sz="4" w:space="0" w:color="auto"/>
              <w:right w:val="single" w:sz="4" w:space="0" w:color="auto"/>
            </w:tcBorders>
            <w:noWrap/>
            <w:vAlign w:val="bottom"/>
            <w:hideMark/>
          </w:tcPr>
          <w:p w14:paraId="31B90C0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30FBC5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DBA28B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B8072C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96A219E" w14:textId="62B24D7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w:t>
            </w:r>
          </w:p>
        </w:tc>
        <w:tc>
          <w:tcPr>
            <w:tcW w:w="1563" w:type="pct"/>
            <w:gridSpan w:val="2"/>
            <w:tcBorders>
              <w:top w:val="nil"/>
              <w:left w:val="nil"/>
              <w:bottom w:val="single" w:sz="4" w:space="0" w:color="auto"/>
              <w:right w:val="single" w:sz="4" w:space="0" w:color="auto"/>
            </w:tcBorders>
            <w:vAlign w:val="bottom"/>
            <w:hideMark/>
          </w:tcPr>
          <w:p w14:paraId="37988B6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Airway, Oropharyngeal, Guedel, PVC, Non-Sterile, Single Use, Size 5</w:t>
            </w:r>
          </w:p>
        </w:tc>
        <w:tc>
          <w:tcPr>
            <w:tcW w:w="1406" w:type="pct"/>
            <w:tcBorders>
              <w:top w:val="nil"/>
              <w:left w:val="nil"/>
              <w:bottom w:val="single" w:sz="4" w:space="0" w:color="auto"/>
              <w:right w:val="single" w:sz="4" w:space="0" w:color="auto"/>
            </w:tcBorders>
            <w:noWrap/>
            <w:vAlign w:val="bottom"/>
            <w:hideMark/>
          </w:tcPr>
          <w:p w14:paraId="7229DD6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B201F4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A5C8C5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B86E64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9C0AE63" w14:textId="75BE8B8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w:t>
            </w:r>
          </w:p>
        </w:tc>
        <w:tc>
          <w:tcPr>
            <w:tcW w:w="1563" w:type="pct"/>
            <w:gridSpan w:val="2"/>
            <w:tcBorders>
              <w:top w:val="nil"/>
              <w:left w:val="nil"/>
              <w:bottom w:val="single" w:sz="4" w:space="0" w:color="auto"/>
              <w:right w:val="single" w:sz="4" w:space="0" w:color="auto"/>
            </w:tcBorders>
            <w:vAlign w:val="bottom"/>
            <w:hideMark/>
          </w:tcPr>
          <w:p w14:paraId="7FEEE13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Airway, Supraglottic, Large Adult, w/ I-gel, Sterile, Single Use, Size 4 (5 EA)</w:t>
            </w:r>
          </w:p>
        </w:tc>
        <w:tc>
          <w:tcPr>
            <w:tcW w:w="1406" w:type="pct"/>
            <w:tcBorders>
              <w:top w:val="nil"/>
              <w:left w:val="nil"/>
              <w:bottom w:val="single" w:sz="4" w:space="0" w:color="auto"/>
              <w:right w:val="single" w:sz="4" w:space="0" w:color="auto"/>
            </w:tcBorders>
            <w:noWrap/>
            <w:vAlign w:val="bottom"/>
            <w:hideMark/>
          </w:tcPr>
          <w:p w14:paraId="0A43896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BFAD65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0FE6C2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4C9730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13C5BA1" w14:textId="3B63BAC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w:t>
            </w:r>
          </w:p>
        </w:tc>
        <w:tc>
          <w:tcPr>
            <w:tcW w:w="1563" w:type="pct"/>
            <w:gridSpan w:val="2"/>
            <w:tcBorders>
              <w:top w:val="nil"/>
              <w:left w:val="nil"/>
              <w:bottom w:val="single" w:sz="4" w:space="0" w:color="auto"/>
              <w:right w:val="single" w:sz="4" w:space="0" w:color="auto"/>
            </w:tcBorders>
            <w:vAlign w:val="bottom"/>
            <w:hideMark/>
          </w:tcPr>
          <w:p w14:paraId="0393E77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Airway, Supraglottic, Large Adult, w/ I-gel, Sterile, Single Use, Size 5 (5 EA)</w:t>
            </w:r>
          </w:p>
        </w:tc>
        <w:tc>
          <w:tcPr>
            <w:tcW w:w="1406" w:type="pct"/>
            <w:tcBorders>
              <w:top w:val="nil"/>
              <w:left w:val="nil"/>
              <w:bottom w:val="single" w:sz="4" w:space="0" w:color="auto"/>
              <w:right w:val="single" w:sz="4" w:space="0" w:color="auto"/>
            </w:tcBorders>
            <w:noWrap/>
            <w:vAlign w:val="bottom"/>
            <w:hideMark/>
          </w:tcPr>
          <w:p w14:paraId="5C2367A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54BF8B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E927CC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6F707B" w14:paraId="3212750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F4F7943" w14:textId="496B294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w:t>
            </w:r>
          </w:p>
        </w:tc>
        <w:tc>
          <w:tcPr>
            <w:tcW w:w="1563" w:type="pct"/>
            <w:gridSpan w:val="2"/>
            <w:tcBorders>
              <w:top w:val="nil"/>
              <w:left w:val="nil"/>
              <w:bottom w:val="single" w:sz="4" w:space="0" w:color="auto"/>
              <w:right w:val="single" w:sz="4" w:space="0" w:color="auto"/>
            </w:tcBorders>
            <w:vAlign w:val="bottom"/>
            <w:hideMark/>
          </w:tcPr>
          <w:p w14:paraId="16EBDA61" w14:textId="77777777" w:rsidR="00FB6CB8" w:rsidRPr="00051BA4" w:rsidRDefault="00FB6CB8" w:rsidP="00FB6CB8">
            <w:pPr>
              <w:spacing w:after="0" w:line="240" w:lineRule="auto"/>
              <w:rPr>
                <w:rFonts w:ascii="Arial" w:eastAsia="Times New Roman" w:hAnsi="Arial" w:cs="Arial"/>
                <w:kern w:val="0"/>
                <w:sz w:val="20"/>
                <w:szCs w:val="20"/>
                <w:lang w:val="it-IT"/>
                <w14:ligatures w14:val="none"/>
              </w:rPr>
            </w:pPr>
            <w:r w:rsidRPr="00051BA4">
              <w:rPr>
                <w:rFonts w:ascii="Arial" w:eastAsia="Times New Roman" w:hAnsi="Arial" w:cs="Arial"/>
                <w:kern w:val="0"/>
                <w:sz w:val="20"/>
                <w:szCs w:val="20"/>
                <w:lang w:val="it-IT"/>
                <w14:ligatures w14:val="none"/>
              </w:rPr>
              <w:t>Alcohol Pad, 30mm x 60mm (100 EA)</w:t>
            </w:r>
          </w:p>
        </w:tc>
        <w:tc>
          <w:tcPr>
            <w:tcW w:w="1406" w:type="pct"/>
            <w:tcBorders>
              <w:top w:val="nil"/>
              <w:left w:val="nil"/>
              <w:bottom w:val="single" w:sz="4" w:space="0" w:color="auto"/>
              <w:right w:val="single" w:sz="4" w:space="0" w:color="auto"/>
            </w:tcBorders>
            <w:noWrap/>
            <w:vAlign w:val="bottom"/>
            <w:hideMark/>
          </w:tcPr>
          <w:p w14:paraId="71258950" w14:textId="77777777" w:rsidR="00FB6CB8" w:rsidRPr="00051BA4" w:rsidRDefault="00FB6CB8" w:rsidP="00FB6CB8">
            <w:pPr>
              <w:spacing w:after="0" w:line="240" w:lineRule="auto"/>
              <w:rPr>
                <w:rFonts w:ascii="Arial" w:eastAsia="Times New Roman" w:hAnsi="Arial" w:cs="Arial"/>
                <w:color w:val="000000"/>
                <w:kern w:val="0"/>
                <w:lang w:val="it-IT"/>
                <w14:ligatures w14:val="none"/>
              </w:rPr>
            </w:pPr>
            <w:r w:rsidRPr="00051BA4">
              <w:rPr>
                <w:rFonts w:ascii="Arial" w:eastAsia="Times New Roman" w:hAnsi="Arial" w:cs="Arial"/>
                <w:color w:val="000000"/>
                <w:kern w:val="0"/>
                <w:lang w:val="it-IT"/>
                <w14:ligatures w14:val="none"/>
              </w:rPr>
              <w:t> </w:t>
            </w:r>
          </w:p>
        </w:tc>
        <w:tc>
          <w:tcPr>
            <w:tcW w:w="885" w:type="pct"/>
            <w:tcBorders>
              <w:top w:val="nil"/>
              <w:left w:val="nil"/>
              <w:bottom w:val="single" w:sz="4" w:space="0" w:color="auto"/>
              <w:right w:val="single" w:sz="4" w:space="0" w:color="auto"/>
            </w:tcBorders>
            <w:noWrap/>
            <w:vAlign w:val="bottom"/>
            <w:hideMark/>
          </w:tcPr>
          <w:p w14:paraId="4811A63E" w14:textId="77777777" w:rsidR="00FB6CB8" w:rsidRPr="00051BA4" w:rsidRDefault="00FB6CB8" w:rsidP="00FB6CB8">
            <w:pPr>
              <w:spacing w:after="0" w:line="240" w:lineRule="auto"/>
              <w:rPr>
                <w:rFonts w:ascii="Arial" w:eastAsia="Times New Roman" w:hAnsi="Arial" w:cs="Arial"/>
                <w:color w:val="000000"/>
                <w:kern w:val="0"/>
                <w:lang w:val="it-IT"/>
                <w14:ligatures w14:val="none"/>
              </w:rPr>
            </w:pPr>
            <w:r w:rsidRPr="00051BA4">
              <w:rPr>
                <w:rFonts w:ascii="Arial" w:eastAsia="Times New Roman" w:hAnsi="Arial" w:cs="Arial"/>
                <w:color w:val="000000"/>
                <w:kern w:val="0"/>
                <w:lang w:val="it-IT"/>
                <w14:ligatures w14:val="none"/>
              </w:rPr>
              <w:t> </w:t>
            </w:r>
          </w:p>
        </w:tc>
        <w:tc>
          <w:tcPr>
            <w:tcW w:w="781" w:type="pct"/>
            <w:tcBorders>
              <w:top w:val="nil"/>
              <w:left w:val="nil"/>
              <w:bottom w:val="single" w:sz="4" w:space="0" w:color="auto"/>
              <w:right w:val="single" w:sz="4" w:space="0" w:color="auto"/>
            </w:tcBorders>
            <w:noWrap/>
            <w:vAlign w:val="bottom"/>
            <w:hideMark/>
          </w:tcPr>
          <w:p w14:paraId="68236CD1" w14:textId="77777777" w:rsidR="00FB6CB8" w:rsidRPr="00051BA4" w:rsidRDefault="00FB6CB8" w:rsidP="00FB6CB8">
            <w:pPr>
              <w:spacing w:after="0" w:line="240" w:lineRule="auto"/>
              <w:rPr>
                <w:rFonts w:ascii="Arial" w:eastAsia="Times New Roman" w:hAnsi="Arial" w:cs="Arial"/>
                <w:color w:val="000000"/>
                <w:kern w:val="0"/>
                <w:lang w:val="it-IT"/>
                <w14:ligatures w14:val="none"/>
              </w:rPr>
            </w:pPr>
            <w:r w:rsidRPr="00051BA4">
              <w:rPr>
                <w:rFonts w:ascii="Arial" w:eastAsia="Times New Roman" w:hAnsi="Arial" w:cs="Arial"/>
                <w:color w:val="000000"/>
                <w:kern w:val="0"/>
                <w:lang w:val="it-IT"/>
                <w14:ligatures w14:val="none"/>
              </w:rPr>
              <w:t> </w:t>
            </w:r>
          </w:p>
        </w:tc>
      </w:tr>
      <w:tr w:rsidR="00FB6CB8" w:rsidRPr="00896AA9" w14:paraId="361B45B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92064FD" w14:textId="4487A1D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10</w:t>
            </w:r>
          </w:p>
        </w:tc>
        <w:tc>
          <w:tcPr>
            <w:tcW w:w="1563" w:type="pct"/>
            <w:gridSpan w:val="2"/>
            <w:tcBorders>
              <w:top w:val="nil"/>
              <w:left w:val="nil"/>
              <w:bottom w:val="single" w:sz="4" w:space="0" w:color="auto"/>
              <w:right w:val="single" w:sz="4" w:space="0" w:color="auto"/>
            </w:tcBorders>
            <w:vAlign w:val="bottom"/>
            <w:hideMark/>
          </w:tcPr>
          <w:p w14:paraId="3ACEF06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Ankle Support, Nylon, Size L</w:t>
            </w:r>
          </w:p>
        </w:tc>
        <w:tc>
          <w:tcPr>
            <w:tcW w:w="1406" w:type="pct"/>
            <w:tcBorders>
              <w:top w:val="nil"/>
              <w:left w:val="nil"/>
              <w:bottom w:val="single" w:sz="4" w:space="0" w:color="auto"/>
              <w:right w:val="single" w:sz="4" w:space="0" w:color="auto"/>
            </w:tcBorders>
            <w:noWrap/>
            <w:vAlign w:val="bottom"/>
            <w:hideMark/>
          </w:tcPr>
          <w:p w14:paraId="2FE9D65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8CFCA0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68637E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4D1C05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F4EBBDF" w14:textId="53300E8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w:t>
            </w:r>
          </w:p>
        </w:tc>
        <w:tc>
          <w:tcPr>
            <w:tcW w:w="1563" w:type="pct"/>
            <w:gridSpan w:val="2"/>
            <w:tcBorders>
              <w:top w:val="nil"/>
              <w:left w:val="nil"/>
              <w:bottom w:val="single" w:sz="4" w:space="0" w:color="auto"/>
              <w:right w:val="single" w:sz="4" w:space="0" w:color="auto"/>
            </w:tcBorders>
            <w:vAlign w:val="bottom"/>
            <w:hideMark/>
          </w:tcPr>
          <w:p w14:paraId="1A8A48E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Ankle Support, Nylon, Size M</w:t>
            </w:r>
          </w:p>
        </w:tc>
        <w:tc>
          <w:tcPr>
            <w:tcW w:w="1406" w:type="pct"/>
            <w:tcBorders>
              <w:top w:val="nil"/>
              <w:left w:val="nil"/>
              <w:bottom w:val="single" w:sz="4" w:space="0" w:color="auto"/>
              <w:right w:val="single" w:sz="4" w:space="0" w:color="auto"/>
            </w:tcBorders>
            <w:noWrap/>
            <w:vAlign w:val="bottom"/>
            <w:hideMark/>
          </w:tcPr>
          <w:p w14:paraId="461BBF8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18F705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6D497D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BEFD06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DCD7E88" w14:textId="400D953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w:t>
            </w:r>
          </w:p>
        </w:tc>
        <w:tc>
          <w:tcPr>
            <w:tcW w:w="1563" w:type="pct"/>
            <w:gridSpan w:val="2"/>
            <w:tcBorders>
              <w:top w:val="nil"/>
              <w:left w:val="nil"/>
              <w:bottom w:val="single" w:sz="4" w:space="0" w:color="auto"/>
              <w:right w:val="single" w:sz="4" w:space="0" w:color="auto"/>
            </w:tcBorders>
            <w:vAlign w:val="bottom"/>
            <w:hideMark/>
          </w:tcPr>
          <w:p w14:paraId="4F7C23F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Ankle Support, Nylon, Size S</w:t>
            </w:r>
          </w:p>
        </w:tc>
        <w:tc>
          <w:tcPr>
            <w:tcW w:w="1406" w:type="pct"/>
            <w:tcBorders>
              <w:top w:val="nil"/>
              <w:left w:val="nil"/>
              <w:bottom w:val="single" w:sz="4" w:space="0" w:color="auto"/>
              <w:right w:val="single" w:sz="4" w:space="0" w:color="auto"/>
            </w:tcBorders>
            <w:noWrap/>
            <w:vAlign w:val="bottom"/>
            <w:hideMark/>
          </w:tcPr>
          <w:p w14:paraId="687B83D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57D4D7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3115B7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FAC2D7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A1A10BF" w14:textId="1D3608D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w:t>
            </w:r>
          </w:p>
        </w:tc>
        <w:tc>
          <w:tcPr>
            <w:tcW w:w="1563" w:type="pct"/>
            <w:gridSpan w:val="2"/>
            <w:tcBorders>
              <w:top w:val="nil"/>
              <w:left w:val="nil"/>
              <w:bottom w:val="single" w:sz="4" w:space="0" w:color="auto"/>
              <w:right w:val="single" w:sz="4" w:space="0" w:color="auto"/>
            </w:tcBorders>
            <w:vAlign w:val="bottom"/>
            <w:hideMark/>
          </w:tcPr>
          <w:p w14:paraId="350164B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Ankle Support, Nylon, Size XL</w:t>
            </w:r>
          </w:p>
        </w:tc>
        <w:tc>
          <w:tcPr>
            <w:tcW w:w="1406" w:type="pct"/>
            <w:tcBorders>
              <w:top w:val="nil"/>
              <w:left w:val="nil"/>
              <w:bottom w:val="single" w:sz="4" w:space="0" w:color="auto"/>
              <w:right w:val="single" w:sz="4" w:space="0" w:color="auto"/>
            </w:tcBorders>
            <w:noWrap/>
            <w:vAlign w:val="bottom"/>
            <w:hideMark/>
          </w:tcPr>
          <w:p w14:paraId="1181F84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21EAB4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D9DF42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5B8FAE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B59425E" w14:textId="754557C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w:t>
            </w:r>
          </w:p>
        </w:tc>
        <w:tc>
          <w:tcPr>
            <w:tcW w:w="1563" w:type="pct"/>
            <w:gridSpan w:val="2"/>
            <w:tcBorders>
              <w:top w:val="nil"/>
              <w:left w:val="nil"/>
              <w:bottom w:val="single" w:sz="4" w:space="0" w:color="auto"/>
              <w:right w:val="single" w:sz="4" w:space="0" w:color="auto"/>
            </w:tcBorders>
            <w:vAlign w:val="bottom"/>
            <w:hideMark/>
          </w:tcPr>
          <w:p w14:paraId="1A53C79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Apron, w/o Sleeves, Heavy Duty, Waterproof, PVC, Reusable, 90cm x 120cm</w:t>
            </w:r>
          </w:p>
        </w:tc>
        <w:tc>
          <w:tcPr>
            <w:tcW w:w="1406" w:type="pct"/>
            <w:tcBorders>
              <w:top w:val="nil"/>
              <w:left w:val="nil"/>
              <w:bottom w:val="single" w:sz="4" w:space="0" w:color="auto"/>
              <w:right w:val="single" w:sz="4" w:space="0" w:color="auto"/>
            </w:tcBorders>
            <w:noWrap/>
            <w:vAlign w:val="bottom"/>
            <w:hideMark/>
          </w:tcPr>
          <w:p w14:paraId="1B1CFBF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1FA31B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651A87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6F1AC2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47D6A2C" w14:textId="7C7638B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w:t>
            </w:r>
          </w:p>
        </w:tc>
        <w:tc>
          <w:tcPr>
            <w:tcW w:w="1563" w:type="pct"/>
            <w:gridSpan w:val="2"/>
            <w:tcBorders>
              <w:top w:val="nil"/>
              <w:left w:val="nil"/>
              <w:bottom w:val="single" w:sz="4" w:space="0" w:color="auto"/>
              <w:right w:val="single" w:sz="4" w:space="0" w:color="auto"/>
            </w:tcBorders>
            <w:vAlign w:val="bottom"/>
            <w:hideMark/>
          </w:tcPr>
          <w:p w14:paraId="6A5EEB2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Arm Sling, Mesh Clothe, Universal</w:t>
            </w:r>
          </w:p>
        </w:tc>
        <w:tc>
          <w:tcPr>
            <w:tcW w:w="1406" w:type="pct"/>
            <w:tcBorders>
              <w:top w:val="nil"/>
              <w:left w:val="nil"/>
              <w:bottom w:val="single" w:sz="4" w:space="0" w:color="auto"/>
              <w:right w:val="single" w:sz="4" w:space="0" w:color="auto"/>
            </w:tcBorders>
            <w:noWrap/>
            <w:vAlign w:val="bottom"/>
            <w:hideMark/>
          </w:tcPr>
          <w:p w14:paraId="566F465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5E9C93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4D97F3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E708F0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0665247" w14:textId="420DE1D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w:t>
            </w:r>
          </w:p>
        </w:tc>
        <w:tc>
          <w:tcPr>
            <w:tcW w:w="1563" w:type="pct"/>
            <w:gridSpan w:val="2"/>
            <w:tcBorders>
              <w:top w:val="nil"/>
              <w:left w:val="nil"/>
              <w:bottom w:val="single" w:sz="4" w:space="0" w:color="auto"/>
              <w:right w:val="single" w:sz="4" w:space="0" w:color="auto"/>
            </w:tcBorders>
            <w:vAlign w:val="bottom"/>
            <w:hideMark/>
          </w:tcPr>
          <w:p w14:paraId="406F15C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Autoclave Indicator tape, 19mm x 50m</w:t>
            </w:r>
          </w:p>
        </w:tc>
        <w:tc>
          <w:tcPr>
            <w:tcW w:w="1406" w:type="pct"/>
            <w:tcBorders>
              <w:top w:val="nil"/>
              <w:left w:val="nil"/>
              <w:bottom w:val="single" w:sz="4" w:space="0" w:color="auto"/>
              <w:right w:val="single" w:sz="4" w:space="0" w:color="auto"/>
            </w:tcBorders>
            <w:noWrap/>
            <w:vAlign w:val="bottom"/>
            <w:hideMark/>
          </w:tcPr>
          <w:p w14:paraId="00A4598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C0B53C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999DAE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FC7650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F2C3D68" w14:textId="4918B87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w:t>
            </w:r>
          </w:p>
        </w:tc>
        <w:tc>
          <w:tcPr>
            <w:tcW w:w="1563" w:type="pct"/>
            <w:gridSpan w:val="2"/>
            <w:tcBorders>
              <w:top w:val="nil"/>
              <w:left w:val="nil"/>
              <w:bottom w:val="single" w:sz="4" w:space="0" w:color="auto"/>
              <w:right w:val="single" w:sz="4" w:space="0" w:color="auto"/>
            </w:tcBorders>
            <w:vAlign w:val="bottom"/>
            <w:hideMark/>
          </w:tcPr>
          <w:p w14:paraId="5F3CC99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Automatic Digital BP Machine - Upper Arm</w:t>
            </w:r>
          </w:p>
        </w:tc>
        <w:tc>
          <w:tcPr>
            <w:tcW w:w="1406" w:type="pct"/>
            <w:tcBorders>
              <w:top w:val="nil"/>
              <w:left w:val="nil"/>
              <w:bottom w:val="single" w:sz="4" w:space="0" w:color="auto"/>
              <w:right w:val="single" w:sz="4" w:space="0" w:color="auto"/>
            </w:tcBorders>
            <w:noWrap/>
            <w:vAlign w:val="bottom"/>
            <w:hideMark/>
          </w:tcPr>
          <w:p w14:paraId="3A0FC8E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A9C291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3E0BD3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86ED6E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F7BC863" w14:textId="0191DE5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w:t>
            </w:r>
          </w:p>
        </w:tc>
        <w:tc>
          <w:tcPr>
            <w:tcW w:w="1563" w:type="pct"/>
            <w:gridSpan w:val="2"/>
            <w:tcBorders>
              <w:top w:val="nil"/>
              <w:left w:val="nil"/>
              <w:bottom w:val="single" w:sz="4" w:space="0" w:color="auto"/>
              <w:right w:val="single" w:sz="4" w:space="0" w:color="auto"/>
            </w:tcBorders>
            <w:vAlign w:val="bottom"/>
            <w:hideMark/>
          </w:tcPr>
          <w:p w14:paraId="6AC347C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Back Support, Polyamide, Polyester, Elastane, Size L</w:t>
            </w:r>
          </w:p>
        </w:tc>
        <w:tc>
          <w:tcPr>
            <w:tcW w:w="1406" w:type="pct"/>
            <w:tcBorders>
              <w:top w:val="nil"/>
              <w:left w:val="nil"/>
              <w:bottom w:val="single" w:sz="4" w:space="0" w:color="auto"/>
              <w:right w:val="single" w:sz="4" w:space="0" w:color="auto"/>
            </w:tcBorders>
            <w:noWrap/>
            <w:vAlign w:val="bottom"/>
            <w:hideMark/>
          </w:tcPr>
          <w:p w14:paraId="60A5272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ADD0F0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D95D73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27E710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F3798BD" w14:textId="6806E66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w:t>
            </w:r>
          </w:p>
        </w:tc>
        <w:tc>
          <w:tcPr>
            <w:tcW w:w="1563" w:type="pct"/>
            <w:gridSpan w:val="2"/>
            <w:tcBorders>
              <w:top w:val="nil"/>
              <w:left w:val="nil"/>
              <w:bottom w:val="single" w:sz="4" w:space="0" w:color="auto"/>
              <w:right w:val="single" w:sz="4" w:space="0" w:color="auto"/>
            </w:tcBorders>
            <w:vAlign w:val="bottom"/>
            <w:hideMark/>
          </w:tcPr>
          <w:p w14:paraId="32EB5A4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Back Support, Polyamide, Polyester, Elastane, Size M</w:t>
            </w:r>
          </w:p>
        </w:tc>
        <w:tc>
          <w:tcPr>
            <w:tcW w:w="1406" w:type="pct"/>
            <w:tcBorders>
              <w:top w:val="nil"/>
              <w:left w:val="nil"/>
              <w:bottom w:val="single" w:sz="4" w:space="0" w:color="auto"/>
              <w:right w:val="single" w:sz="4" w:space="0" w:color="auto"/>
            </w:tcBorders>
            <w:noWrap/>
            <w:vAlign w:val="bottom"/>
            <w:hideMark/>
          </w:tcPr>
          <w:p w14:paraId="09F465C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FF0B43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03F968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84DBA8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7C2743B" w14:textId="21531AC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w:t>
            </w:r>
          </w:p>
        </w:tc>
        <w:tc>
          <w:tcPr>
            <w:tcW w:w="1563" w:type="pct"/>
            <w:gridSpan w:val="2"/>
            <w:tcBorders>
              <w:top w:val="nil"/>
              <w:left w:val="nil"/>
              <w:bottom w:val="single" w:sz="4" w:space="0" w:color="auto"/>
              <w:right w:val="single" w:sz="4" w:space="0" w:color="auto"/>
            </w:tcBorders>
            <w:vAlign w:val="bottom"/>
            <w:hideMark/>
          </w:tcPr>
          <w:p w14:paraId="39F1C3B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Back Support, Polyamide, Polyester, Elastane, Size S</w:t>
            </w:r>
          </w:p>
        </w:tc>
        <w:tc>
          <w:tcPr>
            <w:tcW w:w="1406" w:type="pct"/>
            <w:tcBorders>
              <w:top w:val="nil"/>
              <w:left w:val="nil"/>
              <w:bottom w:val="single" w:sz="4" w:space="0" w:color="auto"/>
              <w:right w:val="single" w:sz="4" w:space="0" w:color="auto"/>
            </w:tcBorders>
            <w:noWrap/>
            <w:vAlign w:val="bottom"/>
            <w:hideMark/>
          </w:tcPr>
          <w:p w14:paraId="0AEF0E5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006E46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375C68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D4C1E0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8F8A6C7" w14:textId="42CC657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w:t>
            </w:r>
          </w:p>
        </w:tc>
        <w:tc>
          <w:tcPr>
            <w:tcW w:w="1563" w:type="pct"/>
            <w:gridSpan w:val="2"/>
            <w:tcBorders>
              <w:top w:val="nil"/>
              <w:left w:val="nil"/>
              <w:bottom w:val="single" w:sz="4" w:space="0" w:color="auto"/>
              <w:right w:val="single" w:sz="4" w:space="0" w:color="auto"/>
            </w:tcBorders>
            <w:vAlign w:val="bottom"/>
            <w:hideMark/>
          </w:tcPr>
          <w:p w14:paraId="6622F7C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Back Support, Polyamide, Polyester, Elastane, Size XL</w:t>
            </w:r>
          </w:p>
        </w:tc>
        <w:tc>
          <w:tcPr>
            <w:tcW w:w="1406" w:type="pct"/>
            <w:tcBorders>
              <w:top w:val="nil"/>
              <w:left w:val="nil"/>
              <w:bottom w:val="single" w:sz="4" w:space="0" w:color="auto"/>
              <w:right w:val="single" w:sz="4" w:space="0" w:color="auto"/>
            </w:tcBorders>
            <w:noWrap/>
            <w:vAlign w:val="bottom"/>
            <w:hideMark/>
          </w:tcPr>
          <w:p w14:paraId="6689A00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8CD38F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40EF7F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E00C1B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C286461" w14:textId="2E73895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w:t>
            </w:r>
          </w:p>
        </w:tc>
        <w:tc>
          <w:tcPr>
            <w:tcW w:w="1563" w:type="pct"/>
            <w:gridSpan w:val="2"/>
            <w:tcBorders>
              <w:top w:val="nil"/>
              <w:left w:val="nil"/>
              <w:bottom w:val="single" w:sz="4" w:space="0" w:color="auto"/>
              <w:right w:val="single" w:sz="4" w:space="0" w:color="auto"/>
            </w:tcBorders>
            <w:vAlign w:val="bottom"/>
            <w:hideMark/>
          </w:tcPr>
          <w:p w14:paraId="349FD0C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Backpack, Medical Emergency, 50 - 70L, Red, w/Reflective Strip</w:t>
            </w:r>
          </w:p>
        </w:tc>
        <w:tc>
          <w:tcPr>
            <w:tcW w:w="1406" w:type="pct"/>
            <w:tcBorders>
              <w:top w:val="nil"/>
              <w:left w:val="nil"/>
              <w:bottom w:val="single" w:sz="4" w:space="0" w:color="auto"/>
              <w:right w:val="single" w:sz="4" w:space="0" w:color="auto"/>
            </w:tcBorders>
            <w:noWrap/>
            <w:vAlign w:val="bottom"/>
            <w:hideMark/>
          </w:tcPr>
          <w:p w14:paraId="72193FB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DAEAFD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19BB87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07091F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E1549F3" w14:textId="4CC72D6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w:t>
            </w:r>
          </w:p>
        </w:tc>
        <w:tc>
          <w:tcPr>
            <w:tcW w:w="1563" w:type="pct"/>
            <w:gridSpan w:val="2"/>
            <w:tcBorders>
              <w:top w:val="nil"/>
              <w:left w:val="nil"/>
              <w:bottom w:val="single" w:sz="4" w:space="0" w:color="auto"/>
              <w:right w:val="single" w:sz="4" w:space="0" w:color="auto"/>
            </w:tcBorders>
            <w:vAlign w:val="bottom"/>
            <w:hideMark/>
          </w:tcPr>
          <w:p w14:paraId="21C2C46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Bacterial Filter, f/ Ventilator Drager </w:t>
            </w:r>
            <w:proofErr w:type="spellStart"/>
            <w:r w:rsidRPr="00896AA9">
              <w:rPr>
                <w:rFonts w:ascii="Arial" w:eastAsia="Times New Roman" w:hAnsi="Arial" w:cs="Arial"/>
                <w:kern w:val="0"/>
                <w:sz w:val="20"/>
                <w:szCs w:val="20"/>
                <w14:ligatures w14:val="none"/>
              </w:rPr>
              <w:t>Oxylog</w:t>
            </w:r>
            <w:proofErr w:type="spellEnd"/>
            <w:r w:rsidRPr="00896AA9">
              <w:rPr>
                <w:rFonts w:ascii="Arial" w:eastAsia="Times New Roman" w:hAnsi="Arial" w:cs="Arial"/>
                <w:kern w:val="0"/>
                <w:sz w:val="20"/>
                <w:szCs w:val="20"/>
                <w14:ligatures w14:val="none"/>
              </w:rPr>
              <w:t xml:space="preserve"> 3000 plus</w:t>
            </w:r>
          </w:p>
        </w:tc>
        <w:tc>
          <w:tcPr>
            <w:tcW w:w="1406" w:type="pct"/>
            <w:tcBorders>
              <w:top w:val="nil"/>
              <w:left w:val="nil"/>
              <w:bottom w:val="single" w:sz="4" w:space="0" w:color="auto"/>
              <w:right w:val="single" w:sz="4" w:space="0" w:color="auto"/>
            </w:tcBorders>
            <w:noWrap/>
            <w:vAlign w:val="bottom"/>
            <w:hideMark/>
          </w:tcPr>
          <w:p w14:paraId="47F53DB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64D8C5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80CDC6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73D322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99BB6AD" w14:textId="7A36BCD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w:t>
            </w:r>
          </w:p>
        </w:tc>
        <w:tc>
          <w:tcPr>
            <w:tcW w:w="1563" w:type="pct"/>
            <w:gridSpan w:val="2"/>
            <w:tcBorders>
              <w:top w:val="nil"/>
              <w:left w:val="nil"/>
              <w:bottom w:val="single" w:sz="4" w:space="0" w:color="auto"/>
              <w:right w:val="single" w:sz="4" w:space="0" w:color="auto"/>
            </w:tcBorders>
            <w:vAlign w:val="bottom"/>
            <w:hideMark/>
          </w:tcPr>
          <w:p w14:paraId="55BBC28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Bag f/ Medicine, Ziplock, Paper, 9cm x 11cm</w:t>
            </w:r>
          </w:p>
        </w:tc>
        <w:tc>
          <w:tcPr>
            <w:tcW w:w="1406" w:type="pct"/>
            <w:tcBorders>
              <w:top w:val="nil"/>
              <w:left w:val="nil"/>
              <w:bottom w:val="single" w:sz="4" w:space="0" w:color="auto"/>
              <w:right w:val="single" w:sz="4" w:space="0" w:color="auto"/>
            </w:tcBorders>
            <w:noWrap/>
            <w:vAlign w:val="bottom"/>
            <w:hideMark/>
          </w:tcPr>
          <w:p w14:paraId="1F22409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0146CE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AA3569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6F707B" w14:paraId="1E842D3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1B8CC3E" w14:textId="415C631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w:t>
            </w:r>
          </w:p>
        </w:tc>
        <w:tc>
          <w:tcPr>
            <w:tcW w:w="1563" w:type="pct"/>
            <w:gridSpan w:val="2"/>
            <w:tcBorders>
              <w:top w:val="nil"/>
              <w:left w:val="nil"/>
              <w:bottom w:val="single" w:sz="4" w:space="0" w:color="auto"/>
              <w:right w:val="single" w:sz="4" w:space="0" w:color="auto"/>
            </w:tcBorders>
            <w:vAlign w:val="bottom"/>
            <w:hideMark/>
          </w:tcPr>
          <w:p w14:paraId="09803F78" w14:textId="77777777" w:rsidR="00FB6CB8" w:rsidRPr="007B76B1" w:rsidRDefault="00FB6CB8" w:rsidP="00FB6CB8">
            <w:pPr>
              <w:spacing w:after="0" w:line="240" w:lineRule="auto"/>
              <w:rPr>
                <w:rFonts w:ascii="Arial" w:eastAsia="Times New Roman" w:hAnsi="Arial" w:cs="Arial"/>
                <w:kern w:val="0"/>
                <w:sz w:val="20"/>
                <w:szCs w:val="20"/>
                <w:lang w:val="it-IT"/>
                <w14:ligatures w14:val="none"/>
              </w:rPr>
            </w:pPr>
            <w:r w:rsidRPr="007B76B1">
              <w:rPr>
                <w:rFonts w:ascii="Arial" w:eastAsia="Times New Roman" w:hAnsi="Arial" w:cs="Arial"/>
                <w:kern w:val="0"/>
                <w:sz w:val="20"/>
                <w:szCs w:val="20"/>
                <w:lang w:val="it-IT"/>
                <w14:ligatures w14:val="none"/>
              </w:rPr>
              <w:t>Bandage, Crepe, Cotton, Non-Sterile, 10cm x 10cm</w:t>
            </w:r>
          </w:p>
        </w:tc>
        <w:tc>
          <w:tcPr>
            <w:tcW w:w="1406" w:type="pct"/>
            <w:tcBorders>
              <w:top w:val="nil"/>
              <w:left w:val="nil"/>
              <w:bottom w:val="single" w:sz="4" w:space="0" w:color="auto"/>
              <w:right w:val="single" w:sz="4" w:space="0" w:color="auto"/>
            </w:tcBorders>
            <w:noWrap/>
            <w:vAlign w:val="bottom"/>
            <w:hideMark/>
          </w:tcPr>
          <w:p w14:paraId="180F8303" w14:textId="77777777" w:rsidR="00FB6CB8" w:rsidRPr="007B76B1" w:rsidRDefault="00FB6CB8" w:rsidP="00FB6CB8">
            <w:pPr>
              <w:spacing w:after="0" w:line="240" w:lineRule="auto"/>
              <w:rPr>
                <w:rFonts w:ascii="Arial" w:eastAsia="Times New Roman" w:hAnsi="Arial" w:cs="Arial"/>
                <w:color w:val="000000"/>
                <w:kern w:val="0"/>
                <w:lang w:val="it-IT"/>
                <w14:ligatures w14:val="none"/>
              </w:rPr>
            </w:pPr>
            <w:r w:rsidRPr="007B76B1">
              <w:rPr>
                <w:rFonts w:ascii="Arial" w:eastAsia="Times New Roman" w:hAnsi="Arial" w:cs="Arial"/>
                <w:color w:val="000000"/>
                <w:kern w:val="0"/>
                <w:lang w:val="it-IT"/>
                <w14:ligatures w14:val="none"/>
              </w:rPr>
              <w:t> </w:t>
            </w:r>
          </w:p>
        </w:tc>
        <w:tc>
          <w:tcPr>
            <w:tcW w:w="885" w:type="pct"/>
            <w:tcBorders>
              <w:top w:val="nil"/>
              <w:left w:val="nil"/>
              <w:bottom w:val="single" w:sz="4" w:space="0" w:color="auto"/>
              <w:right w:val="single" w:sz="4" w:space="0" w:color="auto"/>
            </w:tcBorders>
            <w:noWrap/>
            <w:vAlign w:val="bottom"/>
            <w:hideMark/>
          </w:tcPr>
          <w:p w14:paraId="2621C835" w14:textId="77777777" w:rsidR="00FB6CB8" w:rsidRPr="007B76B1" w:rsidRDefault="00FB6CB8" w:rsidP="00FB6CB8">
            <w:pPr>
              <w:spacing w:after="0" w:line="240" w:lineRule="auto"/>
              <w:rPr>
                <w:rFonts w:ascii="Arial" w:eastAsia="Times New Roman" w:hAnsi="Arial" w:cs="Arial"/>
                <w:color w:val="000000"/>
                <w:kern w:val="0"/>
                <w:lang w:val="it-IT"/>
                <w14:ligatures w14:val="none"/>
              </w:rPr>
            </w:pPr>
            <w:r w:rsidRPr="007B76B1">
              <w:rPr>
                <w:rFonts w:ascii="Arial" w:eastAsia="Times New Roman" w:hAnsi="Arial" w:cs="Arial"/>
                <w:color w:val="000000"/>
                <w:kern w:val="0"/>
                <w:lang w:val="it-IT"/>
                <w14:ligatures w14:val="none"/>
              </w:rPr>
              <w:t> </w:t>
            </w:r>
          </w:p>
        </w:tc>
        <w:tc>
          <w:tcPr>
            <w:tcW w:w="781" w:type="pct"/>
            <w:tcBorders>
              <w:top w:val="nil"/>
              <w:left w:val="nil"/>
              <w:bottom w:val="single" w:sz="4" w:space="0" w:color="auto"/>
              <w:right w:val="single" w:sz="4" w:space="0" w:color="auto"/>
            </w:tcBorders>
            <w:noWrap/>
            <w:vAlign w:val="bottom"/>
            <w:hideMark/>
          </w:tcPr>
          <w:p w14:paraId="790A62FB" w14:textId="77777777" w:rsidR="00FB6CB8" w:rsidRPr="007B76B1" w:rsidRDefault="00FB6CB8" w:rsidP="00FB6CB8">
            <w:pPr>
              <w:spacing w:after="0" w:line="240" w:lineRule="auto"/>
              <w:rPr>
                <w:rFonts w:ascii="Arial" w:eastAsia="Times New Roman" w:hAnsi="Arial" w:cs="Arial"/>
                <w:color w:val="000000"/>
                <w:kern w:val="0"/>
                <w:lang w:val="it-IT"/>
                <w14:ligatures w14:val="none"/>
              </w:rPr>
            </w:pPr>
            <w:r w:rsidRPr="007B76B1">
              <w:rPr>
                <w:rFonts w:ascii="Arial" w:eastAsia="Times New Roman" w:hAnsi="Arial" w:cs="Arial"/>
                <w:color w:val="000000"/>
                <w:kern w:val="0"/>
                <w:lang w:val="it-IT"/>
                <w14:ligatures w14:val="none"/>
              </w:rPr>
              <w:t> </w:t>
            </w:r>
          </w:p>
        </w:tc>
      </w:tr>
      <w:tr w:rsidR="00FB6CB8" w:rsidRPr="00896AA9" w14:paraId="238C0ED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FC6B44D" w14:textId="3FE2BB9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w:t>
            </w:r>
          </w:p>
        </w:tc>
        <w:tc>
          <w:tcPr>
            <w:tcW w:w="1563" w:type="pct"/>
            <w:gridSpan w:val="2"/>
            <w:tcBorders>
              <w:top w:val="nil"/>
              <w:left w:val="nil"/>
              <w:bottom w:val="single" w:sz="4" w:space="0" w:color="auto"/>
              <w:right w:val="single" w:sz="4" w:space="0" w:color="auto"/>
            </w:tcBorders>
            <w:vAlign w:val="bottom"/>
            <w:hideMark/>
          </w:tcPr>
          <w:p w14:paraId="14FFBF5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Bandage, Elastic Wrap, 10cm x 2/4.57m</w:t>
            </w:r>
          </w:p>
        </w:tc>
        <w:tc>
          <w:tcPr>
            <w:tcW w:w="1406" w:type="pct"/>
            <w:tcBorders>
              <w:top w:val="nil"/>
              <w:left w:val="nil"/>
              <w:bottom w:val="single" w:sz="4" w:space="0" w:color="auto"/>
              <w:right w:val="single" w:sz="4" w:space="0" w:color="auto"/>
            </w:tcBorders>
            <w:noWrap/>
            <w:vAlign w:val="bottom"/>
            <w:hideMark/>
          </w:tcPr>
          <w:p w14:paraId="325C76D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048418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F073BC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A0C657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F212824" w14:textId="456CDD3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w:t>
            </w:r>
          </w:p>
        </w:tc>
        <w:tc>
          <w:tcPr>
            <w:tcW w:w="1563" w:type="pct"/>
            <w:gridSpan w:val="2"/>
            <w:tcBorders>
              <w:top w:val="nil"/>
              <w:left w:val="nil"/>
              <w:bottom w:val="single" w:sz="4" w:space="0" w:color="auto"/>
              <w:right w:val="single" w:sz="4" w:space="0" w:color="auto"/>
            </w:tcBorders>
            <w:vAlign w:val="bottom"/>
            <w:hideMark/>
          </w:tcPr>
          <w:p w14:paraId="460DBA1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Bandage, Elastic, 100% Cotton, 10cm x 5m</w:t>
            </w:r>
          </w:p>
        </w:tc>
        <w:tc>
          <w:tcPr>
            <w:tcW w:w="1406" w:type="pct"/>
            <w:tcBorders>
              <w:top w:val="nil"/>
              <w:left w:val="nil"/>
              <w:bottom w:val="single" w:sz="4" w:space="0" w:color="auto"/>
              <w:right w:val="single" w:sz="4" w:space="0" w:color="auto"/>
            </w:tcBorders>
            <w:noWrap/>
            <w:vAlign w:val="bottom"/>
            <w:hideMark/>
          </w:tcPr>
          <w:p w14:paraId="17A96D2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9CD7F1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B91238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5567E4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89CFF90" w14:textId="5B9C7F0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28</w:t>
            </w:r>
          </w:p>
        </w:tc>
        <w:tc>
          <w:tcPr>
            <w:tcW w:w="1563" w:type="pct"/>
            <w:gridSpan w:val="2"/>
            <w:tcBorders>
              <w:top w:val="nil"/>
              <w:left w:val="nil"/>
              <w:bottom w:val="single" w:sz="4" w:space="0" w:color="auto"/>
              <w:right w:val="single" w:sz="4" w:space="0" w:color="auto"/>
            </w:tcBorders>
            <w:vAlign w:val="bottom"/>
            <w:hideMark/>
          </w:tcPr>
          <w:p w14:paraId="1A050AC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Bandage, Elastic, 85% Cotton/8% PU/7% Polyamide, 4cm x 5m</w:t>
            </w:r>
          </w:p>
        </w:tc>
        <w:tc>
          <w:tcPr>
            <w:tcW w:w="1406" w:type="pct"/>
            <w:tcBorders>
              <w:top w:val="nil"/>
              <w:left w:val="nil"/>
              <w:bottom w:val="single" w:sz="4" w:space="0" w:color="auto"/>
              <w:right w:val="single" w:sz="4" w:space="0" w:color="auto"/>
            </w:tcBorders>
            <w:noWrap/>
            <w:vAlign w:val="bottom"/>
            <w:hideMark/>
          </w:tcPr>
          <w:p w14:paraId="4E7B81D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330A6C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C7B682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F326B5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23622EF" w14:textId="3411F2C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29</w:t>
            </w:r>
          </w:p>
        </w:tc>
        <w:tc>
          <w:tcPr>
            <w:tcW w:w="1563" w:type="pct"/>
            <w:gridSpan w:val="2"/>
            <w:tcBorders>
              <w:top w:val="nil"/>
              <w:left w:val="nil"/>
              <w:bottom w:val="single" w:sz="4" w:space="0" w:color="auto"/>
              <w:right w:val="single" w:sz="4" w:space="0" w:color="auto"/>
            </w:tcBorders>
            <w:vAlign w:val="bottom"/>
            <w:hideMark/>
          </w:tcPr>
          <w:p w14:paraId="61E701D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Bandage, Elastic, Loop Edged Central Stretch, Strong, 10X3 or 10X4</w:t>
            </w:r>
          </w:p>
        </w:tc>
        <w:tc>
          <w:tcPr>
            <w:tcW w:w="1406" w:type="pct"/>
            <w:tcBorders>
              <w:top w:val="nil"/>
              <w:left w:val="nil"/>
              <w:bottom w:val="single" w:sz="4" w:space="0" w:color="auto"/>
              <w:right w:val="single" w:sz="4" w:space="0" w:color="auto"/>
            </w:tcBorders>
            <w:noWrap/>
            <w:vAlign w:val="bottom"/>
            <w:hideMark/>
          </w:tcPr>
          <w:p w14:paraId="763D845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10B008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E1F3B4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232094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C4C99D6" w14:textId="678634C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30</w:t>
            </w:r>
          </w:p>
        </w:tc>
        <w:tc>
          <w:tcPr>
            <w:tcW w:w="1563" w:type="pct"/>
            <w:gridSpan w:val="2"/>
            <w:tcBorders>
              <w:top w:val="nil"/>
              <w:left w:val="nil"/>
              <w:bottom w:val="single" w:sz="4" w:space="0" w:color="auto"/>
              <w:right w:val="single" w:sz="4" w:space="0" w:color="auto"/>
            </w:tcBorders>
            <w:vAlign w:val="bottom"/>
            <w:hideMark/>
          </w:tcPr>
          <w:p w14:paraId="11B6672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Bandage, Trauma, </w:t>
            </w:r>
            <w:proofErr w:type="spellStart"/>
            <w:r w:rsidRPr="00896AA9">
              <w:rPr>
                <w:rFonts w:ascii="Arial" w:eastAsia="Times New Roman" w:hAnsi="Arial" w:cs="Arial"/>
                <w:kern w:val="0"/>
                <w:sz w:val="20"/>
                <w:szCs w:val="20"/>
                <w14:ligatures w14:val="none"/>
              </w:rPr>
              <w:t>Haemorragic</w:t>
            </w:r>
            <w:proofErr w:type="spellEnd"/>
            <w:r w:rsidRPr="00896AA9">
              <w:rPr>
                <w:rFonts w:ascii="Arial" w:eastAsia="Times New Roman" w:hAnsi="Arial" w:cs="Arial"/>
                <w:kern w:val="0"/>
                <w:sz w:val="20"/>
                <w:szCs w:val="20"/>
                <w14:ligatures w14:val="none"/>
              </w:rPr>
              <w:t xml:space="preserve"> Wound Dressing, Compressive, Hemostatic</w:t>
            </w:r>
          </w:p>
        </w:tc>
        <w:tc>
          <w:tcPr>
            <w:tcW w:w="1406" w:type="pct"/>
            <w:tcBorders>
              <w:top w:val="nil"/>
              <w:left w:val="nil"/>
              <w:bottom w:val="single" w:sz="4" w:space="0" w:color="auto"/>
              <w:right w:val="single" w:sz="4" w:space="0" w:color="auto"/>
            </w:tcBorders>
            <w:noWrap/>
            <w:vAlign w:val="bottom"/>
            <w:hideMark/>
          </w:tcPr>
          <w:p w14:paraId="1DA131A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BFA49E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BF2F1C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F0499D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499D1AA" w14:textId="6214B4E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31</w:t>
            </w:r>
          </w:p>
        </w:tc>
        <w:tc>
          <w:tcPr>
            <w:tcW w:w="1563" w:type="pct"/>
            <w:gridSpan w:val="2"/>
            <w:tcBorders>
              <w:top w:val="nil"/>
              <w:left w:val="nil"/>
              <w:bottom w:val="single" w:sz="4" w:space="0" w:color="auto"/>
              <w:right w:val="single" w:sz="4" w:space="0" w:color="auto"/>
            </w:tcBorders>
            <w:vAlign w:val="bottom"/>
            <w:hideMark/>
          </w:tcPr>
          <w:p w14:paraId="3C0D327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Bandage, Trauma, </w:t>
            </w:r>
            <w:proofErr w:type="spellStart"/>
            <w:r w:rsidRPr="00896AA9">
              <w:rPr>
                <w:rFonts w:ascii="Arial" w:eastAsia="Times New Roman" w:hAnsi="Arial" w:cs="Arial"/>
                <w:kern w:val="0"/>
                <w:sz w:val="20"/>
                <w:szCs w:val="20"/>
                <w14:ligatures w14:val="none"/>
              </w:rPr>
              <w:t>Haemorragic</w:t>
            </w:r>
            <w:proofErr w:type="spellEnd"/>
            <w:r w:rsidRPr="00896AA9">
              <w:rPr>
                <w:rFonts w:ascii="Arial" w:eastAsia="Times New Roman" w:hAnsi="Arial" w:cs="Arial"/>
                <w:kern w:val="0"/>
                <w:sz w:val="20"/>
                <w:szCs w:val="20"/>
                <w14:ligatures w14:val="none"/>
              </w:rPr>
              <w:t xml:space="preserve"> Wound Dressing, Military-Type, 4"</w:t>
            </w:r>
          </w:p>
        </w:tc>
        <w:tc>
          <w:tcPr>
            <w:tcW w:w="1406" w:type="pct"/>
            <w:tcBorders>
              <w:top w:val="nil"/>
              <w:left w:val="nil"/>
              <w:bottom w:val="single" w:sz="4" w:space="0" w:color="auto"/>
              <w:right w:val="single" w:sz="4" w:space="0" w:color="auto"/>
            </w:tcBorders>
            <w:noWrap/>
            <w:vAlign w:val="bottom"/>
            <w:hideMark/>
          </w:tcPr>
          <w:p w14:paraId="6154B7B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A180CA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7AAD04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999B85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E8FB954" w14:textId="31AFD2E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32</w:t>
            </w:r>
          </w:p>
        </w:tc>
        <w:tc>
          <w:tcPr>
            <w:tcW w:w="1563" w:type="pct"/>
            <w:gridSpan w:val="2"/>
            <w:tcBorders>
              <w:top w:val="nil"/>
              <w:left w:val="nil"/>
              <w:bottom w:val="single" w:sz="4" w:space="0" w:color="auto"/>
              <w:right w:val="single" w:sz="4" w:space="0" w:color="auto"/>
            </w:tcBorders>
            <w:vAlign w:val="bottom"/>
            <w:hideMark/>
          </w:tcPr>
          <w:p w14:paraId="6AC5C9F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Bandage, Trauma, </w:t>
            </w:r>
            <w:proofErr w:type="spellStart"/>
            <w:r w:rsidRPr="00896AA9">
              <w:rPr>
                <w:rFonts w:ascii="Arial" w:eastAsia="Times New Roman" w:hAnsi="Arial" w:cs="Arial"/>
                <w:kern w:val="0"/>
                <w:sz w:val="20"/>
                <w:szCs w:val="20"/>
                <w14:ligatures w14:val="none"/>
              </w:rPr>
              <w:t>Haemorragic</w:t>
            </w:r>
            <w:proofErr w:type="spellEnd"/>
            <w:r w:rsidRPr="00896AA9">
              <w:rPr>
                <w:rFonts w:ascii="Arial" w:eastAsia="Times New Roman" w:hAnsi="Arial" w:cs="Arial"/>
                <w:kern w:val="0"/>
                <w:sz w:val="20"/>
                <w:szCs w:val="20"/>
                <w14:ligatures w14:val="none"/>
              </w:rPr>
              <w:t xml:space="preserve"> Wound Dressing, Military-Type, 6"</w:t>
            </w:r>
          </w:p>
        </w:tc>
        <w:tc>
          <w:tcPr>
            <w:tcW w:w="1406" w:type="pct"/>
            <w:tcBorders>
              <w:top w:val="nil"/>
              <w:left w:val="nil"/>
              <w:bottom w:val="single" w:sz="4" w:space="0" w:color="auto"/>
              <w:right w:val="single" w:sz="4" w:space="0" w:color="auto"/>
            </w:tcBorders>
            <w:noWrap/>
            <w:vAlign w:val="bottom"/>
            <w:hideMark/>
          </w:tcPr>
          <w:p w14:paraId="40E3067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07CD4E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001A16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82367F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940FBB4" w14:textId="7ECA55F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33</w:t>
            </w:r>
          </w:p>
        </w:tc>
        <w:tc>
          <w:tcPr>
            <w:tcW w:w="1563" w:type="pct"/>
            <w:gridSpan w:val="2"/>
            <w:tcBorders>
              <w:top w:val="nil"/>
              <w:left w:val="nil"/>
              <w:bottom w:val="single" w:sz="4" w:space="0" w:color="auto"/>
              <w:right w:val="single" w:sz="4" w:space="0" w:color="auto"/>
            </w:tcBorders>
            <w:vAlign w:val="bottom"/>
            <w:hideMark/>
          </w:tcPr>
          <w:p w14:paraId="3D05010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Bandage, Triangular, Cotton, 136 x 96 x 96cm</w:t>
            </w:r>
          </w:p>
        </w:tc>
        <w:tc>
          <w:tcPr>
            <w:tcW w:w="1406" w:type="pct"/>
            <w:tcBorders>
              <w:top w:val="nil"/>
              <w:left w:val="nil"/>
              <w:bottom w:val="single" w:sz="4" w:space="0" w:color="auto"/>
              <w:right w:val="single" w:sz="4" w:space="0" w:color="auto"/>
            </w:tcBorders>
            <w:noWrap/>
            <w:vAlign w:val="bottom"/>
            <w:hideMark/>
          </w:tcPr>
          <w:p w14:paraId="0405652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E073DF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6E05B8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E1D42D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1582B20" w14:textId="5B0B0F7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34</w:t>
            </w:r>
          </w:p>
        </w:tc>
        <w:tc>
          <w:tcPr>
            <w:tcW w:w="1563" w:type="pct"/>
            <w:gridSpan w:val="2"/>
            <w:tcBorders>
              <w:top w:val="nil"/>
              <w:left w:val="nil"/>
              <w:bottom w:val="single" w:sz="4" w:space="0" w:color="auto"/>
              <w:right w:val="single" w:sz="4" w:space="0" w:color="auto"/>
            </w:tcBorders>
            <w:vAlign w:val="bottom"/>
            <w:hideMark/>
          </w:tcPr>
          <w:p w14:paraId="2E7B2DB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Bandage, Triangular, Non-Woven, 136 x 96 x 96cm</w:t>
            </w:r>
          </w:p>
        </w:tc>
        <w:tc>
          <w:tcPr>
            <w:tcW w:w="1406" w:type="pct"/>
            <w:tcBorders>
              <w:top w:val="nil"/>
              <w:left w:val="nil"/>
              <w:bottom w:val="single" w:sz="4" w:space="0" w:color="auto"/>
              <w:right w:val="single" w:sz="4" w:space="0" w:color="auto"/>
            </w:tcBorders>
            <w:noWrap/>
            <w:vAlign w:val="bottom"/>
            <w:hideMark/>
          </w:tcPr>
          <w:p w14:paraId="4694823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A54760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541887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B19433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39993B0" w14:textId="4322C4D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35</w:t>
            </w:r>
          </w:p>
        </w:tc>
        <w:tc>
          <w:tcPr>
            <w:tcW w:w="1563" w:type="pct"/>
            <w:gridSpan w:val="2"/>
            <w:tcBorders>
              <w:top w:val="nil"/>
              <w:left w:val="nil"/>
              <w:bottom w:val="single" w:sz="4" w:space="0" w:color="auto"/>
              <w:right w:val="single" w:sz="4" w:space="0" w:color="auto"/>
            </w:tcBorders>
            <w:vAlign w:val="bottom"/>
            <w:hideMark/>
          </w:tcPr>
          <w:p w14:paraId="55C3842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Bath Towel, 100% Cotton, 100cm x 200cm</w:t>
            </w:r>
          </w:p>
        </w:tc>
        <w:tc>
          <w:tcPr>
            <w:tcW w:w="1406" w:type="pct"/>
            <w:tcBorders>
              <w:top w:val="nil"/>
              <w:left w:val="nil"/>
              <w:bottom w:val="single" w:sz="4" w:space="0" w:color="auto"/>
              <w:right w:val="single" w:sz="4" w:space="0" w:color="auto"/>
            </w:tcBorders>
            <w:noWrap/>
            <w:vAlign w:val="bottom"/>
            <w:hideMark/>
          </w:tcPr>
          <w:p w14:paraId="48B1B55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487B1E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4C02A0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0933BE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3341AFA" w14:textId="7702AA2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36</w:t>
            </w:r>
          </w:p>
        </w:tc>
        <w:tc>
          <w:tcPr>
            <w:tcW w:w="1563" w:type="pct"/>
            <w:gridSpan w:val="2"/>
            <w:tcBorders>
              <w:top w:val="nil"/>
              <w:left w:val="nil"/>
              <w:bottom w:val="single" w:sz="4" w:space="0" w:color="auto"/>
              <w:right w:val="single" w:sz="4" w:space="0" w:color="auto"/>
            </w:tcBorders>
            <w:vAlign w:val="bottom"/>
            <w:hideMark/>
          </w:tcPr>
          <w:p w14:paraId="70FBB0A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Battery Set, f/ </w:t>
            </w:r>
            <w:proofErr w:type="spellStart"/>
            <w:r w:rsidRPr="00896AA9">
              <w:rPr>
                <w:rFonts w:ascii="Arial" w:eastAsia="Times New Roman" w:hAnsi="Arial" w:cs="Arial"/>
                <w:kern w:val="0"/>
                <w:sz w:val="20"/>
                <w:szCs w:val="20"/>
                <w14:ligatures w14:val="none"/>
              </w:rPr>
              <w:t>Defibtech</w:t>
            </w:r>
            <w:proofErr w:type="spellEnd"/>
            <w:r w:rsidRPr="00896AA9">
              <w:rPr>
                <w:rFonts w:ascii="Arial" w:eastAsia="Times New Roman" w:hAnsi="Arial" w:cs="Arial"/>
                <w:kern w:val="0"/>
                <w:sz w:val="20"/>
                <w:szCs w:val="20"/>
                <w14:ligatures w14:val="none"/>
              </w:rPr>
              <w:t xml:space="preserve"> Lifeline</w:t>
            </w:r>
          </w:p>
        </w:tc>
        <w:tc>
          <w:tcPr>
            <w:tcW w:w="1406" w:type="pct"/>
            <w:tcBorders>
              <w:top w:val="nil"/>
              <w:left w:val="nil"/>
              <w:bottom w:val="single" w:sz="4" w:space="0" w:color="auto"/>
              <w:right w:val="single" w:sz="4" w:space="0" w:color="auto"/>
            </w:tcBorders>
            <w:noWrap/>
            <w:vAlign w:val="bottom"/>
            <w:hideMark/>
          </w:tcPr>
          <w:p w14:paraId="02B5BE1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14AE2F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0F19FF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503612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31FA234" w14:textId="5988E8B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37</w:t>
            </w:r>
          </w:p>
        </w:tc>
        <w:tc>
          <w:tcPr>
            <w:tcW w:w="1563" w:type="pct"/>
            <w:gridSpan w:val="2"/>
            <w:tcBorders>
              <w:top w:val="nil"/>
              <w:left w:val="nil"/>
              <w:bottom w:val="single" w:sz="4" w:space="0" w:color="auto"/>
              <w:right w:val="single" w:sz="4" w:space="0" w:color="auto"/>
            </w:tcBorders>
            <w:vAlign w:val="bottom"/>
            <w:hideMark/>
          </w:tcPr>
          <w:p w14:paraId="4F9E96A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Bedcover, Quilt, 100% Cotton, White, 150cm x 225cm</w:t>
            </w:r>
          </w:p>
        </w:tc>
        <w:tc>
          <w:tcPr>
            <w:tcW w:w="1406" w:type="pct"/>
            <w:tcBorders>
              <w:top w:val="nil"/>
              <w:left w:val="nil"/>
              <w:bottom w:val="single" w:sz="4" w:space="0" w:color="auto"/>
              <w:right w:val="single" w:sz="4" w:space="0" w:color="auto"/>
            </w:tcBorders>
            <w:noWrap/>
            <w:vAlign w:val="bottom"/>
            <w:hideMark/>
          </w:tcPr>
          <w:p w14:paraId="1205945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B190FD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B80BDF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7096FA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DB2DB27" w14:textId="42BAA00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38</w:t>
            </w:r>
          </w:p>
        </w:tc>
        <w:tc>
          <w:tcPr>
            <w:tcW w:w="1563" w:type="pct"/>
            <w:gridSpan w:val="2"/>
            <w:tcBorders>
              <w:top w:val="nil"/>
              <w:left w:val="nil"/>
              <w:bottom w:val="single" w:sz="4" w:space="0" w:color="auto"/>
              <w:right w:val="single" w:sz="4" w:space="0" w:color="auto"/>
            </w:tcBorders>
            <w:vAlign w:val="bottom"/>
            <w:hideMark/>
          </w:tcPr>
          <w:p w14:paraId="618E33A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Blade, Carbon Steel, Sterile, Single Use, Size 20 (100 EA)</w:t>
            </w:r>
          </w:p>
        </w:tc>
        <w:tc>
          <w:tcPr>
            <w:tcW w:w="1406" w:type="pct"/>
            <w:tcBorders>
              <w:top w:val="nil"/>
              <w:left w:val="nil"/>
              <w:bottom w:val="single" w:sz="4" w:space="0" w:color="auto"/>
              <w:right w:val="single" w:sz="4" w:space="0" w:color="auto"/>
            </w:tcBorders>
            <w:noWrap/>
            <w:vAlign w:val="bottom"/>
            <w:hideMark/>
          </w:tcPr>
          <w:p w14:paraId="2761126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20C70E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2544C8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ECD222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00D1684" w14:textId="3B504DC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39</w:t>
            </w:r>
          </w:p>
        </w:tc>
        <w:tc>
          <w:tcPr>
            <w:tcW w:w="1563" w:type="pct"/>
            <w:gridSpan w:val="2"/>
            <w:tcBorders>
              <w:top w:val="nil"/>
              <w:left w:val="nil"/>
              <w:bottom w:val="single" w:sz="4" w:space="0" w:color="auto"/>
              <w:right w:val="single" w:sz="4" w:space="0" w:color="auto"/>
            </w:tcBorders>
            <w:vAlign w:val="bottom"/>
            <w:hideMark/>
          </w:tcPr>
          <w:p w14:paraId="112565F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Blade, Carbon Steel, Sterile, Single Use, Size 30 (100 EA)</w:t>
            </w:r>
          </w:p>
        </w:tc>
        <w:tc>
          <w:tcPr>
            <w:tcW w:w="1406" w:type="pct"/>
            <w:tcBorders>
              <w:top w:val="nil"/>
              <w:left w:val="nil"/>
              <w:bottom w:val="single" w:sz="4" w:space="0" w:color="auto"/>
              <w:right w:val="single" w:sz="4" w:space="0" w:color="auto"/>
            </w:tcBorders>
            <w:noWrap/>
            <w:vAlign w:val="bottom"/>
            <w:hideMark/>
          </w:tcPr>
          <w:p w14:paraId="62C4E44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6759C5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8FAF67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7CDCAD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EA4B2A7" w14:textId="1C5362C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40</w:t>
            </w:r>
          </w:p>
        </w:tc>
        <w:tc>
          <w:tcPr>
            <w:tcW w:w="1563" w:type="pct"/>
            <w:gridSpan w:val="2"/>
            <w:tcBorders>
              <w:top w:val="nil"/>
              <w:left w:val="nil"/>
              <w:bottom w:val="single" w:sz="4" w:space="0" w:color="auto"/>
              <w:right w:val="single" w:sz="4" w:space="0" w:color="auto"/>
            </w:tcBorders>
            <w:vAlign w:val="bottom"/>
            <w:hideMark/>
          </w:tcPr>
          <w:p w14:paraId="5F665AC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Blanket, 100% Cotton, 3-5mm Thick, Light Blue, 160cm x 225cm</w:t>
            </w:r>
          </w:p>
        </w:tc>
        <w:tc>
          <w:tcPr>
            <w:tcW w:w="1406" w:type="pct"/>
            <w:tcBorders>
              <w:top w:val="nil"/>
              <w:left w:val="nil"/>
              <w:bottom w:val="single" w:sz="4" w:space="0" w:color="auto"/>
              <w:right w:val="single" w:sz="4" w:space="0" w:color="auto"/>
            </w:tcBorders>
            <w:noWrap/>
            <w:vAlign w:val="bottom"/>
            <w:hideMark/>
          </w:tcPr>
          <w:p w14:paraId="74B5614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D61CA9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BA5EEF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1F8179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CEC0BD2" w14:textId="422A391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41</w:t>
            </w:r>
          </w:p>
        </w:tc>
        <w:tc>
          <w:tcPr>
            <w:tcW w:w="1563" w:type="pct"/>
            <w:gridSpan w:val="2"/>
            <w:tcBorders>
              <w:top w:val="nil"/>
              <w:left w:val="nil"/>
              <w:bottom w:val="single" w:sz="4" w:space="0" w:color="auto"/>
              <w:right w:val="single" w:sz="4" w:space="0" w:color="auto"/>
            </w:tcBorders>
            <w:vAlign w:val="bottom"/>
            <w:hideMark/>
          </w:tcPr>
          <w:p w14:paraId="068E767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Blanket, Isothermal, 140cm x 210cm</w:t>
            </w:r>
          </w:p>
        </w:tc>
        <w:tc>
          <w:tcPr>
            <w:tcW w:w="1406" w:type="pct"/>
            <w:tcBorders>
              <w:top w:val="nil"/>
              <w:left w:val="nil"/>
              <w:bottom w:val="single" w:sz="4" w:space="0" w:color="auto"/>
              <w:right w:val="single" w:sz="4" w:space="0" w:color="auto"/>
            </w:tcBorders>
            <w:noWrap/>
            <w:vAlign w:val="bottom"/>
            <w:hideMark/>
          </w:tcPr>
          <w:p w14:paraId="2262B05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F137A3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944081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2FCAD6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5AE4B55" w14:textId="0DD21F1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42</w:t>
            </w:r>
          </w:p>
        </w:tc>
        <w:tc>
          <w:tcPr>
            <w:tcW w:w="1563" w:type="pct"/>
            <w:gridSpan w:val="2"/>
            <w:tcBorders>
              <w:top w:val="nil"/>
              <w:left w:val="nil"/>
              <w:bottom w:val="single" w:sz="4" w:space="0" w:color="auto"/>
              <w:right w:val="single" w:sz="4" w:space="0" w:color="auto"/>
            </w:tcBorders>
            <w:vAlign w:val="bottom"/>
            <w:hideMark/>
          </w:tcPr>
          <w:p w14:paraId="1A8CD45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Blood Lancet, Sterile, Single Use (100 EA)</w:t>
            </w:r>
          </w:p>
        </w:tc>
        <w:tc>
          <w:tcPr>
            <w:tcW w:w="1406" w:type="pct"/>
            <w:tcBorders>
              <w:top w:val="nil"/>
              <w:left w:val="nil"/>
              <w:bottom w:val="single" w:sz="4" w:space="0" w:color="auto"/>
              <w:right w:val="single" w:sz="4" w:space="0" w:color="auto"/>
            </w:tcBorders>
            <w:noWrap/>
            <w:vAlign w:val="bottom"/>
            <w:hideMark/>
          </w:tcPr>
          <w:p w14:paraId="27BC07D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385C04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D2F848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9781C6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295FBD9" w14:textId="7E5AAFC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43</w:t>
            </w:r>
          </w:p>
        </w:tc>
        <w:tc>
          <w:tcPr>
            <w:tcW w:w="1563" w:type="pct"/>
            <w:gridSpan w:val="2"/>
            <w:tcBorders>
              <w:top w:val="nil"/>
              <w:left w:val="nil"/>
              <w:bottom w:val="single" w:sz="4" w:space="0" w:color="auto"/>
              <w:right w:val="single" w:sz="4" w:space="0" w:color="auto"/>
            </w:tcBorders>
            <w:vAlign w:val="bottom"/>
            <w:hideMark/>
          </w:tcPr>
          <w:p w14:paraId="0EEB981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Boot Cover, High Model, 45cm, White, 50g/m2 SMS, Single Use</w:t>
            </w:r>
          </w:p>
        </w:tc>
        <w:tc>
          <w:tcPr>
            <w:tcW w:w="1406" w:type="pct"/>
            <w:tcBorders>
              <w:top w:val="nil"/>
              <w:left w:val="nil"/>
              <w:bottom w:val="single" w:sz="4" w:space="0" w:color="auto"/>
              <w:right w:val="single" w:sz="4" w:space="0" w:color="auto"/>
            </w:tcBorders>
            <w:noWrap/>
            <w:vAlign w:val="bottom"/>
            <w:hideMark/>
          </w:tcPr>
          <w:p w14:paraId="7F365F2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3EE43B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6A8EC2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12E768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FE6C13B" w14:textId="36A139D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44</w:t>
            </w:r>
          </w:p>
        </w:tc>
        <w:tc>
          <w:tcPr>
            <w:tcW w:w="1563" w:type="pct"/>
            <w:gridSpan w:val="2"/>
            <w:tcBorders>
              <w:top w:val="nil"/>
              <w:left w:val="nil"/>
              <w:bottom w:val="single" w:sz="4" w:space="0" w:color="auto"/>
              <w:right w:val="single" w:sz="4" w:space="0" w:color="auto"/>
            </w:tcBorders>
            <w:vAlign w:val="bottom"/>
            <w:hideMark/>
          </w:tcPr>
          <w:p w14:paraId="028FF384" w14:textId="77777777" w:rsidR="00FB6CB8" w:rsidRPr="00896AA9" w:rsidRDefault="00FB6CB8" w:rsidP="00FB6CB8">
            <w:pPr>
              <w:spacing w:after="0" w:line="240" w:lineRule="auto"/>
              <w:rPr>
                <w:rFonts w:ascii="Arial" w:eastAsia="Times New Roman" w:hAnsi="Arial" w:cs="Arial"/>
                <w:kern w:val="0"/>
                <w:sz w:val="20"/>
                <w:szCs w:val="20"/>
                <w14:ligatures w14:val="none"/>
              </w:rPr>
            </w:pPr>
            <w:proofErr w:type="spellStart"/>
            <w:r w:rsidRPr="00896AA9">
              <w:rPr>
                <w:rFonts w:ascii="Arial" w:eastAsia="Times New Roman" w:hAnsi="Arial" w:cs="Arial"/>
                <w:kern w:val="0"/>
                <w:sz w:val="20"/>
                <w:szCs w:val="20"/>
                <w14:ligatures w14:val="none"/>
              </w:rPr>
              <w:t>Bouffants</w:t>
            </w:r>
            <w:proofErr w:type="spellEnd"/>
            <w:r w:rsidRPr="00896AA9">
              <w:rPr>
                <w:rFonts w:ascii="Arial" w:eastAsia="Times New Roman" w:hAnsi="Arial" w:cs="Arial"/>
                <w:kern w:val="0"/>
                <w:sz w:val="20"/>
                <w:szCs w:val="20"/>
                <w14:ligatures w14:val="none"/>
              </w:rPr>
              <w:t xml:space="preserve"> Hair Net Caps, Green, Single Use, Size L</w:t>
            </w:r>
          </w:p>
        </w:tc>
        <w:tc>
          <w:tcPr>
            <w:tcW w:w="1406" w:type="pct"/>
            <w:tcBorders>
              <w:top w:val="nil"/>
              <w:left w:val="nil"/>
              <w:bottom w:val="single" w:sz="4" w:space="0" w:color="auto"/>
              <w:right w:val="single" w:sz="4" w:space="0" w:color="auto"/>
            </w:tcBorders>
            <w:noWrap/>
            <w:vAlign w:val="bottom"/>
            <w:hideMark/>
          </w:tcPr>
          <w:p w14:paraId="677DC4D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EF4C37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EFCBEB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B7E9D4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E8634D2" w14:textId="0BD551F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45</w:t>
            </w:r>
          </w:p>
        </w:tc>
        <w:tc>
          <w:tcPr>
            <w:tcW w:w="1563" w:type="pct"/>
            <w:gridSpan w:val="2"/>
            <w:tcBorders>
              <w:top w:val="nil"/>
              <w:left w:val="nil"/>
              <w:bottom w:val="single" w:sz="4" w:space="0" w:color="auto"/>
              <w:right w:val="single" w:sz="4" w:space="0" w:color="auto"/>
            </w:tcBorders>
            <w:vAlign w:val="bottom"/>
            <w:hideMark/>
          </w:tcPr>
          <w:p w14:paraId="1DA5280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Bowl, Kidney, Plastic, 700cc</w:t>
            </w:r>
          </w:p>
        </w:tc>
        <w:tc>
          <w:tcPr>
            <w:tcW w:w="1406" w:type="pct"/>
            <w:tcBorders>
              <w:top w:val="nil"/>
              <w:left w:val="nil"/>
              <w:bottom w:val="single" w:sz="4" w:space="0" w:color="auto"/>
              <w:right w:val="single" w:sz="4" w:space="0" w:color="auto"/>
            </w:tcBorders>
            <w:noWrap/>
            <w:vAlign w:val="bottom"/>
            <w:hideMark/>
          </w:tcPr>
          <w:p w14:paraId="63FDF9F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16BA65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9D92C2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8AD541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3642B26" w14:textId="3E542AB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46</w:t>
            </w:r>
          </w:p>
        </w:tc>
        <w:tc>
          <w:tcPr>
            <w:tcW w:w="1563" w:type="pct"/>
            <w:gridSpan w:val="2"/>
            <w:tcBorders>
              <w:top w:val="nil"/>
              <w:left w:val="nil"/>
              <w:bottom w:val="single" w:sz="4" w:space="0" w:color="auto"/>
              <w:right w:val="single" w:sz="4" w:space="0" w:color="auto"/>
            </w:tcBorders>
            <w:vAlign w:val="bottom"/>
            <w:hideMark/>
          </w:tcPr>
          <w:p w14:paraId="54D8046E" w14:textId="35663E45"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Breathing </w:t>
            </w:r>
            <w:proofErr w:type="spellStart"/>
            <w:proofErr w:type="gramStart"/>
            <w:r w:rsidRPr="00896AA9">
              <w:rPr>
                <w:rFonts w:ascii="Arial" w:eastAsia="Times New Roman" w:hAnsi="Arial" w:cs="Arial"/>
                <w:kern w:val="0"/>
                <w:sz w:val="20"/>
                <w:szCs w:val="20"/>
                <w14:ligatures w14:val="none"/>
              </w:rPr>
              <w:t>Circuit,f</w:t>
            </w:r>
            <w:proofErr w:type="spellEnd"/>
            <w:proofErr w:type="gramEnd"/>
            <w:r w:rsidRPr="00896AA9">
              <w:rPr>
                <w:rFonts w:ascii="Arial" w:eastAsia="Times New Roman" w:hAnsi="Arial" w:cs="Arial"/>
                <w:kern w:val="0"/>
                <w:sz w:val="20"/>
                <w:szCs w:val="20"/>
                <w14:ligatures w14:val="none"/>
              </w:rPr>
              <w:t>/</w:t>
            </w:r>
            <w:proofErr w:type="spellStart"/>
            <w:r w:rsidRPr="00896AA9">
              <w:rPr>
                <w:rFonts w:ascii="Arial" w:eastAsia="Times New Roman" w:hAnsi="Arial" w:cs="Arial"/>
                <w:kern w:val="0"/>
                <w:sz w:val="20"/>
                <w:szCs w:val="20"/>
                <w14:ligatures w14:val="none"/>
              </w:rPr>
              <w:t>Oxylog</w:t>
            </w:r>
            <w:proofErr w:type="spellEnd"/>
            <w:r w:rsidRPr="00896AA9">
              <w:rPr>
                <w:rFonts w:ascii="Arial" w:eastAsia="Times New Roman" w:hAnsi="Arial" w:cs="Arial"/>
                <w:kern w:val="0"/>
                <w:sz w:val="20"/>
                <w:szCs w:val="20"/>
                <w14:ligatures w14:val="none"/>
              </w:rPr>
              <w:t xml:space="preserve"> 3000 and </w:t>
            </w:r>
            <w:proofErr w:type="spellStart"/>
            <w:r w:rsidRPr="00896AA9">
              <w:rPr>
                <w:rFonts w:ascii="Arial" w:eastAsia="Times New Roman" w:hAnsi="Arial" w:cs="Arial"/>
                <w:kern w:val="0"/>
                <w:sz w:val="20"/>
                <w:szCs w:val="20"/>
                <w14:ligatures w14:val="none"/>
              </w:rPr>
              <w:t>Ox</w:t>
            </w:r>
            <w:r>
              <w:rPr>
                <w:rFonts w:ascii="Arial" w:eastAsia="Times New Roman" w:hAnsi="Arial" w:cs="Arial"/>
                <w:kern w:val="0"/>
                <w:sz w:val="20"/>
                <w:szCs w:val="20"/>
                <w14:ligatures w14:val="none"/>
              </w:rPr>
              <w:t>y</w:t>
            </w:r>
            <w:r w:rsidRPr="00896AA9">
              <w:rPr>
                <w:rFonts w:ascii="Arial" w:eastAsia="Times New Roman" w:hAnsi="Arial" w:cs="Arial"/>
                <w:kern w:val="0"/>
                <w:sz w:val="20"/>
                <w:szCs w:val="20"/>
                <w14:ligatures w14:val="none"/>
              </w:rPr>
              <w:t>log</w:t>
            </w:r>
            <w:proofErr w:type="spellEnd"/>
            <w:r w:rsidRPr="00896AA9">
              <w:rPr>
                <w:rFonts w:ascii="Arial" w:eastAsia="Times New Roman" w:hAnsi="Arial" w:cs="Arial"/>
                <w:kern w:val="0"/>
                <w:sz w:val="20"/>
                <w:szCs w:val="20"/>
                <w14:ligatures w14:val="none"/>
              </w:rPr>
              <w:t xml:space="preserve"> 3000+, f/Adult, disposable</w:t>
            </w:r>
          </w:p>
        </w:tc>
        <w:tc>
          <w:tcPr>
            <w:tcW w:w="1406" w:type="pct"/>
            <w:tcBorders>
              <w:top w:val="nil"/>
              <w:left w:val="nil"/>
              <w:bottom w:val="single" w:sz="4" w:space="0" w:color="auto"/>
              <w:right w:val="single" w:sz="4" w:space="0" w:color="auto"/>
            </w:tcBorders>
            <w:noWrap/>
            <w:vAlign w:val="bottom"/>
            <w:hideMark/>
          </w:tcPr>
          <w:p w14:paraId="7E2ECF9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4DDE52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FAE317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183C34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C7FBB5D" w14:textId="5744BC5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47</w:t>
            </w:r>
          </w:p>
        </w:tc>
        <w:tc>
          <w:tcPr>
            <w:tcW w:w="1563" w:type="pct"/>
            <w:gridSpan w:val="2"/>
            <w:tcBorders>
              <w:top w:val="nil"/>
              <w:left w:val="nil"/>
              <w:bottom w:val="single" w:sz="4" w:space="0" w:color="auto"/>
              <w:right w:val="single" w:sz="4" w:space="0" w:color="auto"/>
            </w:tcBorders>
            <w:vAlign w:val="bottom"/>
            <w:hideMark/>
          </w:tcPr>
          <w:p w14:paraId="0B43C3C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Cannula, Intravenous, 18G, PFTE/Metal, Sterile, Single Use (100 EA)</w:t>
            </w:r>
          </w:p>
        </w:tc>
        <w:tc>
          <w:tcPr>
            <w:tcW w:w="1406" w:type="pct"/>
            <w:tcBorders>
              <w:top w:val="nil"/>
              <w:left w:val="nil"/>
              <w:bottom w:val="single" w:sz="4" w:space="0" w:color="auto"/>
              <w:right w:val="single" w:sz="4" w:space="0" w:color="auto"/>
            </w:tcBorders>
            <w:noWrap/>
            <w:vAlign w:val="bottom"/>
            <w:hideMark/>
          </w:tcPr>
          <w:p w14:paraId="41BAF08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BAA443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E0784F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38CB26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6E85230" w14:textId="76EF1BF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48</w:t>
            </w:r>
          </w:p>
        </w:tc>
        <w:tc>
          <w:tcPr>
            <w:tcW w:w="1563" w:type="pct"/>
            <w:gridSpan w:val="2"/>
            <w:tcBorders>
              <w:top w:val="nil"/>
              <w:left w:val="nil"/>
              <w:bottom w:val="single" w:sz="4" w:space="0" w:color="auto"/>
              <w:right w:val="single" w:sz="4" w:space="0" w:color="auto"/>
            </w:tcBorders>
            <w:vAlign w:val="bottom"/>
            <w:hideMark/>
          </w:tcPr>
          <w:p w14:paraId="59A5E6E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Cannula, Intravenous, 20G, PFTE/Metal, Sterile, Single Use (100 EA)</w:t>
            </w:r>
          </w:p>
        </w:tc>
        <w:tc>
          <w:tcPr>
            <w:tcW w:w="1406" w:type="pct"/>
            <w:tcBorders>
              <w:top w:val="nil"/>
              <w:left w:val="nil"/>
              <w:bottom w:val="single" w:sz="4" w:space="0" w:color="auto"/>
              <w:right w:val="single" w:sz="4" w:space="0" w:color="auto"/>
            </w:tcBorders>
            <w:noWrap/>
            <w:vAlign w:val="bottom"/>
            <w:hideMark/>
          </w:tcPr>
          <w:p w14:paraId="4C97581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51AA0E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99C7DA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A64DE6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7A3F6C0" w14:textId="0D9A791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49</w:t>
            </w:r>
          </w:p>
        </w:tc>
        <w:tc>
          <w:tcPr>
            <w:tcW w:w="1563" w:type="pct"/>
            <w:gridSpan w:val="2"/>
            <w:tcBorders>
              <w:top w:val="nil"/>
              <w:left w:val="nil"/>
              <w:bottom w:val="single" w:sz="4" w:space="0" w:color="auto"/>
              <w:right w:val="single" w:sz="4" w:space="0" w:color="auto"/>
            </w:tcBorders>
            <w:vAlign w:val="bottom"/>
            <w:hideMark/>
          </w:tcPr>
          <w:p w14:paraId="083DF07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Cannula, Intravenous, 22G, PFTE/Metal, Sterile, Single Use (100 EA)</w:t>
            </w:r>
          </w:p>
        </w:tc>
        <w:tc>
          <w:tcPr>
            <w:tcW w:w="1406" w:type="pct"/>
            <w:tcBorders>
              <w:top w:val="nil"/>
              <w:left w:val="nil"/>
              <w:bottom w:val="single" w:sz="4" w:space="0" w:color="auto"/>
              <w:right w:val="single" w:sz="4" w:space="0" w:color="auto"/>
            </w:tcBorders>
            <w:noWrap/>
            <w:vAlign w:val="bottom"/>
            <w:hideMark/>
          </w:tcPr>
          <w:p w14:paraId="4B3F522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73FC09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3CB541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C54CAB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AB4E12C" w14:textId="58CF706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50</w:t>
            </w:r>
          </w:p>
        </w:tc>
        <w:tc>
          <w:tcPr>
            <w:tcW w:w="1563" w:type="pct"/>
            <w:gridSpan w:val="2"/>
            <w:tcBorders>
              <w:top w:val="nil"/>
              <w:left w:val="nil"/>
              <w:bottom w:val="single" w:sz="4" w:space="0" w:color="auto"/>
              <w:right w:val="single" w:sz="4" w:space="0" w:color="auto"/>
            </w:tcBorders>
            <w:vAlign w:val="bottom"/>
            <w:hideMark/>
          </w:tcPr>
          <w:p w14:paraId="482F20F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Cannula, Nasal, Standard, Adult, PVC, 210cm</w:t>
            </w:r>
          </w:p>
        </w:tc>
        <w:tc>
          <w:tcPr>
            <w:tcW w:w="1406" w:type="pct"/>
            <w:tcBorders>
              <w:top w:val="nil"/>
              <w:left w:val="nil"/>
              <w:bottom w:val="single" w:sz="4" w:space="0" w:color="auto"/>
              <w:right w:val="single" w:sz="4" w:space="0" w:color="auto"/>
            </w:tcBorders>
            <w:noWrap/>
            <w:vAlign w:val="bottom"/>
            <w:hideMark/>
          </w:tcPr>
          <w:p w14:paraId="53105E4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5FC91C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571083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F9C763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BF0E8A7" w14:textId="151049B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51</w:t>
            </w:r>
          </w:p>
        </w:tc>
        <w:tc>
          <w:tcPr>
            <w:tcW w:w="1563" w:type="pct"/>
            <w:gridSpan w:val="2"/>
            <w:tcBorders>
              <w:top w:val="nil"/>
              <w:left w:val="nil"/>
              <w:bottom w:val="single" w:sz="4" w:space="0" w:color="auto"/>
              <w:right w:val="single" w:sz="4" w:space="0" w:color="auto"/>
            </w:tcBorders>
            <w:vAlign w:val="bottom"/>
            <w:hideMark/>
          </w:tcPr>
          <w:p w14:paraId="141A2E4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Introducing Guide, Malleable, Metal</w:t>
            </w:r>
          </w:p>
        </w:tc>
        <w:tc>
          <w:tcPr>
            <w:tcW w:w="1406" w:type="pct"/>
            <w:tcBorders>
              <w:top w:val="nil"/>
              <w:left w:val="nil"/>
              <w:bottom w:val="single" w:sz="4" w:space="0" w:color="auto"/>
              <w:right w:val="single" w:sz="4" w:space="0" w:color="auto"/>
            </w:tcBorders>
            <w:noWrap/>
            <w:vAlign w:val="bottom"/>
            <w:hideMark/>
          </w:tcPr>
          <w:p w14:paraId="4B6E2AF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C722E8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36FB5C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4AA21E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0710D28" w14:textId="503B793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52</w:t>
            </w:r>
          </w:p>
        </w:tc>
        <w:tc>
          <w:tcPr>
            <w:tcW w:w="1563" w:type="pct"/>
            <w:gridSpan w:val="2"/>
            <w:tcBorders>
              <w:top w:val="nil"/>
              <w:left w:val="nil"/>
              <w:bottom w:val="single" w:sz="4" w:space="0" w:color="auto"/>
              <w:right w:val="single" w:sz="4" w:space="0" w:color="auto"/>
            </w:tcBorders>
            <w:vAlign w:val="bottom"/>
            <w:hideMark/>
          </w:tcPr>
          <w:p w14:paraId="0C1268D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Foley, Urethral, 14FR, Sterile, Single Use (10 EA)</w:t>
            </w:r>
          </w:p>
        </w:tc>
        <w:tc>
          <w:tcPr>
            <w:tcW w:w="1406" w:type="pct"/>
            <w:tcBorders>
              <w:top w:val="nil"/>
              <w:left w:val="nil"/>
              <w:bottom w:val="single" w:sz="4" w:space="0" w:color="auto"/>
              <w:right w:val="single" w:sz="4" w:space="0" w:color="auto"/>
            </w:tcBorders>
            <w:noWrap/>
            <w:vAlign w:val="bottom"/>
            <w:hideMark/>
          </w:tcPr>
          <w:p w14:paraId="394CA12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BCF18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2DD08D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84EF2F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DE3CBC0" w14:textId="5097758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53</w:t>
            </w:r>
          </w:p>
        </w:tc>
        <w:tc>
          <w:tcPr>
            <w:tcW w:w="1563" w:type="pct"/>
            <w:gridSpan w:val="2"/>
            <w:tcBorders>
              <w:top w:val="nil"/>
              <w:left w:val="nil"/>
              <w:bottom w:val="single" w:sz="4" w:space="0" w:color="auto"/>
              <w:right w:val="single" w:sz="4" w:space="0" w:color="auto"/>
            </w:tcBorders>
            <w:vAlign w:val="bottom"/>
            <w:hideMark/>
          </w:tcPr>
          <w:p w14:paraId="470C520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Foley, Urethral, 16FR, Sterile, Single Use (10 EA)</w:t>
            </w:r>
          </w:p>
        </w:tc>
        <w:tc>
          <w:tcPr>
            <w:tcW w:w="1406" w:type="pct"/>
            <w:tcBorders>
              <w:top w:val="nil"/>
              <w:left w:val="nil"/>
              <w:bottom w:val="single" w:sz="4" w:space="0" w:color="auto"/>
              <w:right w:val="single" w:sz="4" w:space="0" w:color="auto"/>
            </w:tcBorders>
            <w:noWrap/>
            <w:vAlign w:val="bottom"/>
            <w:hideMark/>
          </w:tcPr>
          <w:p w14:paraId="3EB2AE4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7D3CEC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3B16A7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F7502B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7CC8284" w14:textId="7320E04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54</w:t>
            </w:r>
          </w:p>
        </w:tc>
        <w:tc>
          <w:tcPr>
            <w:tcW w:w="1563" w:type="pct"/>
            <w:gridSpan w:val="2"/>
            <w:tcBorders>
              <w:top w:val="nil"/>
              <w:left w:val="nil"/>
              <w:bottom w:val="single" w:sz="4" w:space="0" w:color="auto"/>
              <w:right w:val="single" w:sz="4" w:space="0" w:color="auto"/>
            </w:tcBorders>
            <w:vAlign w:val="bottom"/>
            <w:hideMark/>
          </w:tcPr>
          <w:p w14:paraId="5BB7DB0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Foley, Urethral, 18FR, Sterile, Single Use (10 EA)</w:t>
            </w:r>
          </w:p>
        </w:tc>
        <w:tc>
          <w:tcPr>
            <w:tcW w:w="1406" w:type="pct"/>
            <w:tcBorders>
              <w:top w:val="nil"/>
              <w:left w:val="nil"/>
              <w:bottom w:val="single" w:sz="4" w:space="0" w:color="auto"/>
              <w:right w:val="single" w:sz="4" w:space="0" w:color="auto"/>
            </w:tcBorders>
            <w:noWrap/>
            <w:vAlign w:val="bottom"/>
            <w:hideMark/>
          </w:tcPr>
          <w:p w14:paraId="375B0DB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B29DB5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FD0FC8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634A80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6F6E6DF" w14:textId="361887E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55</w:t>
            </w:r>
          </w:p>
        </w:tc>
        <w:tc>
          <w:tcPr>
            <w:tcW w:w="1563" w:type="pct"/>
            <w:gridSpan w:val="2"/>
            <w:tcBorders>
              <w:top w:val="nil"/>
              <w:left w:val="nil"/>
              <w:bottom w:val="single" w:sz="4" w:space="0" w:color="auto"/>
              <w:right w:val="single" w:sz="4" w:space="0" w:color="auto"/>
            </w:tcBorders>
            <w:vAlign w:val="bottom"/>
            <w:hideMark/>
          </w:tcPr>
          <w:p w14:paraId="2903ED8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Foley, Urethral, 20FR, Sterile, Single Use (10 EA)</w:t>
            </w:r>
          </w:p>
        </w:tc>
        <w:tc>
          <w:tcPr>
            <w:tcW w:w="1406" w:type="pct"/>
            <w:tcBorders>
              <w:top w:val="nil"/>
              <w:left w:val="nil"/>
              <w:bottom w:val="single" w:sz="4" w:space="0" w:color="auto"/>
              <w:right w:val="single" w:sz="4" w:space="0" w:color="auto"/>
            </w:tcBorders>
            <w:noWrap/>
            <w:vAlign w:val="bottom"/>
            <w:hideMark/>
          </w:tcPr>
          <w:p w14:paraId="16BC18D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9114D1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7C8320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E7DCAA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D1F4B84" w14:textId="324FCDA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56</w:t>
            </w:r>
          </w:p>
        </w:tc>
        <w:tc>
          <w:tcPr>
            <w:tcW w:w="1563" w:type="pct"/>
            <w:gridSpan w:val="2"/>
            <w:tcBorders>
              <w:top w:val="nil"/>
              <w:left w:val="nil"/>
              <w:bottom w:val="single" w:sz="4" w:space="0" w:color="auto"/>
              <w:right w:val="single" w:sz="4" w:space="0" w:color="auto"/>
            </w:tcBorders>
            <w:vAlign w:val="bottom"/>
            <w:hideMark/>
          </w:tcPr>
          <w:p w14:paraId="34A0F68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Foley, Urethral, 22FR, Sterile, Single Use (10 EA)</w:t>
            </w:r>
          </w:p>
        </w:tc>
        <w:tc>
          <w:tcPr>
            <w:tcW w:w="1406" w:type="pct"/>
            <w:tcBorders>
              <w:top w:val="nil"/>
              <w:left w:val="nil"/>
              <w:bottom w:val="single" w:sz="4" w:space="0" w:color="auto"/>
              <w:right w:val="single" w:sz="4" w:space="0" w:color="auto"/>
            </w:tcBorders>
            <w:noWrap/>
            <w:vAlign w:val="bottom"/>
            <w:hideMark/>
          </w:tcPr>
          <w:p w14:paraId="1E1E37F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856BF6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2FA7C4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C7115A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AD3C72E" w14:textId="5D13970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57</w:t>
            </w:r>
          </w:p>
        </w:tc>
        <w:tc>
          <w:tcPr>
            <w:tcW w:w="1563" w:type="pct"/>
            <w:gridSpan w:val="2"/>
            <w:tcBorders>
              <w:top w:val="nil"/>
              <w:left w:val="nil"/>
              <w:bottom w:val="single" w:sz="4" w:space="0" w:color="auto"/>
              <w:right w:val="single" w:sz="4" w:space="0" w:color="auto"/>
            </w:tcBorders>
            <w:vAlign w:val="bottom"/>
            <w:hideMark/>
          </w:tcPr>
          <w:p w14:paraId="498CF2C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Suction, w/ Conical Adapter, Sterile, Single Use, Size 10 (10 EA)</w:t>
            </w:r>
          </w:p>
        </w:tc>
        <w:tc>
          <w:tcPr>
            <w:tcW w:w="1406" w:type="pct"/>
            <w:tcBorders>
              <w:top w:val="nil"/>
              <w:left w:val="nil"/>
              <w:bottom w:val="single" w:sz="4" w:space="0" w:color="auto"/>
              <w:right w:val="single" w:sz="4" w:space="0" w:color="auto"/>
            </w:tcBorders>
            <w:noWrap/>
            <w:vAlign w:val="bottom"/>
            <w:hideMark/>
          </w:tcPr>
          <w:p w14:paraId="3F4A5F3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33366D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5FC55B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14B5AC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957E4FB" w14:textId="4B44289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58</w:t>
            </w:r>
          </w:p>
        </w:tc>
        <w:tc>
          <w:tcPr>
            <w:tcW w:w="1563" w:type="pct"/>
            <w:gridSpan w:val="2"/>
            <w:tcBorders>
              <w:top w:val="nil"/>
              <w:left w:val="nil"/>
              <w:bottom w:val="single" w:sz="4" w:space="0" w:color="auto"/>
              <w:right w:val="single" w:sz="4" w:space="0" w:color="auto"/>
            </w:tcBorders>
            <w:vAlign w:val="bottom"/>
            <w:hideMark/>
          </w:tcPr>
          <w:p w14:paraId="1BF8581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Suction, w/ Conical Adapter, Sterile, Single Use, Size 12 (10 EA)</w:t>
            </w:r>
          </w:p>
        </w:tc>
        <w:tc>
          <w:tcPr>
            <w:tcW w:w="1406" w:type="pct"/>
            <w:tcBorders>
              <w:top w:val="nil"/>
              <w:left w:val="nil"/>
              <w:bottom w:val="single" w:sz="4" w:space="0" w:color="auto"/>
              <w:right w:val="single" w:sz="4" w:space="0" w:color="auto"/>
            </w:tcBorders>
            <w:noWrap/>
            <w:vAlign w:val="bottom"/>
            <w:hideMark/>
          </w:tcPr>
          <w:p w14:paraId="2157205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680DB9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873E60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F27415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2E74B47" w14:textId="1BF935D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59</w:t>
            </w:r>
          </w:p>
        </w:tc>
        <w:tc>
          <w:tcPr>
            <w:tcW w:w="1563" w:type="pct"/>
            <w:gridSpan w:val="2"/>
            <w:tcBorders>
              <w:top w:val="nil"/>
              <w:left w:val="nil"/>
              <w:bottom w:val="single" w:sz="4" w:space="0" w:color="auto"/>
              <w:right w:val="single" w:sz="4" w:space="0" w:color="auto"/>
            </w:tcBorders>
            <w:vAlign w:val="bottom"/>
            <w:hideMark/>
          </w:tcPr>
          <w:p w14:paraId="0E3FD6B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Suction, w/ Conical Adapter, Sterile, Single Use, Size 14 (10 EA)</w:t>
            </w:r>
          </w:p>
        </w:tc>
        <w:tc>
          <w:tcPr>
            <w:tcW w:w="1406" w:type="pct"/>
            <w:tcBorders>
              <w:top w:val="nil"/>
              <w:left w:val="nil"/>
              <w:bottom w:val="single" w:sz="4" w:space="0" w:color="auto"/>
              <w:right w:val="single" w:sz="4" w:space="0" w:color="auto"/>
            </w:tcBorders>
            <w:noWrap/>
            <w:vAlign w:val="bottom"/>
            <w:hideMark/>
          </w:tcPr>
          <w:p w14:paraId="421CB78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2B9340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60D815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BDC67A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0038280" w14:textId="3D4314D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60</w:t>
            </w:r>
          </w:p>
        </w:tc>
        <w:tc>
          <w:tcPr>
            <w:tcW w:w="1563" w:type="pct"/>
            <w:gridSpan w:val="2"/>
            <w:tcBorders>
              <w:top w:val="nil"/>
              <w:left w:val="nil"/>
              <w:bottom w:val="single" w:sz="4" w:space="0" w:color="auto"/>
              <w:right w:val="single" w:sz="4" w:space="0" w:color="auto"/>
            </w:tcBorders>
            <w:vAlign w:val="bottom"/>
            <w:hideMark/>
          </w:tcPr>
          <w:p w14:paraId="41B229C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Suction, w/ Conical Adapter, Sterile, Single Use, Size 18 (10 EA)</w:t>
            </w:r>
          </w:p>
        </w:tc>
        <w:tc>
          <w:tcPr>
            <w:tcW w:w="1406" w:type="pct"/>
            <w:tcBorders>
              <w:top w:val="nil"/>
              <w:left w:val="nil"/>
              <w:bottom w:val="single" w:sz="4" w:space="0" w:color="auto"/>
              <w:right w:val="single" w:sz="4" w:space="0" w:color="auto"/>
            </w:tcBorders>
            <w:noWrap/>
            <w:vAlign w:val="bottom"/>
            <w:hideMark/>
          </w:tcPr>
          <w:p w14:paraId="6AF8FFB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D76320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A6ABCD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64E32A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180D3FE" w14:textId="535D8A5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61</w:t>
            </w:r>
          </w:p>
        </w:tc>
        <w:tc>
          <w:tcPr>
            <w:tcW w:w="1563" w:type="pct"/>
            <w:gridSpan w:val="2"/>
            <w:tcBorders>
              <w:top w:val="nil"/>
              <w:left w:val="nil"/>
              <w:bottom w:val="single" w:sz="4" w:space="0" w:color="auto"/>
              <w:right w:val="single" w:sz="4" w:space="0" w:color="auto"/>
            </w:tcBorders>
            <w:vAlign w:val="bottom"/>
            <w:hideMark/>
          </w:tcPr>
          <w:p w14:paraId="7651BA2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Catheter, Suction, w/ Conical Adapter, Sterile, Single Use, Size 8 (10 EA)</w:t>
            </w:r>
          </w:p>
        </w:tc>
        <w:tc>
          <w:tcPr>
            <w:tcW w:w="1406" w:type="pct"/>
            <w:tcBorders>
              <w:top w:val="nil"/>
              <w:left w:val="nil"/>
              <w:bottom w:val="single" w:sz="4" w:space="0" w:color="auto"/>
              <w:right w:val="single" w:sz="4" w:space="0" w:color="auto"/>
            </w:tcBorders>
            <w:noWrap/>
            <w:vAlign w:val="bottom"/>
            <w:hideMark/>
          </w:tcPr>
          <w:p w14:paraId="3860106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86271A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3AFB20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B31905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0FAF927" w14:textId="5029D23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62</w:t>
            </w:r>
          </w:p>
        </w:tc>
        <w:tc>
          <w:tcPr>
            <w:tcW w:w="1563" w:type="pct"/>
            <w:gridSpan w:val="2"/>
            <w:tcBorders>
              <w:top w:val="nil"/>
              <w:left w:val="nil"/>
              <w:bottom w:val="single" w:sz="4" w:space="0" w:color="auto"/>
              <w:right w:val="single" w:sz="4" w:space="0" w:color="auto"/>
            </w:tcBorders>
            <w:vAlign w:val="bottom"/>
            <w:hideMark/>
          </w:tcPr>
          <w:p w14:paraId="473532F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Chest Seal, Single Use (1 EA)</w:t>
            </w:r>
          </w:p>
        </w:tc>
        <w:tc>
          <w:tcPr>
            <w:tcW w:w="1406" w:type="pct"/>
            <w:tcBorders>
              <w:top w:val="nil"/>
              <w:left w:val="nil"/>
              <w:bottom w:val="single" w:sz="4" w:space="0" w:color="auto"/>
              <w:right w:val="single" w:sz="4" w:space="0" w:color="auto"/>
            </w:tcBorders>
            <w:noWrap/>
            <w:vAlign w:val="bottom"/>
            <w:hideMark/>
          </w:tcPr>
          <w:p w14:paraId="5EF234B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CDCD5F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F08AF1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CBED1A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77C5AE4" w14:textId="2DC1A8B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63</w:t>
            </w:r>
          </w:p>
        </w:tc>
        <w:tc>
          <w:tcPr>
            <w:tcW w:w="1563" w:type="pct"/>
            <w:gridSpan w:val="2"/>
            <w:tcBorders>
              <w:top w:val="nil"/>
              <w:left w:val="nil"/>
              <w:bottom w:val="single" w:sz="4" w:space="0" w:color="auto"/>
              <w:right w:val="single" w:sz="4" w:space="0" w:color="auto"/>
            </w:tcBorders>
            <w:vAlign w:val="bottom"/>
            <w:hideMark/>
          </w:tcPr>
          <w:p w14:paraId="18B7902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Cold/Hot Pack, Gel, 100mm x 250mm</w:t>
            </w:r>
          </w:p>
        </w:tc>
        <w:tc>
          <w:tcPr>
            <w:tcW w:w="1406" w:type="pct"/>
            <w:tcBorders>
              <w:top w:val="nil"/>
              <w:left w:val="nil"/>
              <w:bottom w:val="single" w:sz="4" w:space="0" w:color="auto"/>
              <w:right w:val="single" w:sz="4" w:space="0" w:color="auto"/>
            </w:tcBorders>
            <w:noWrap/>
            <w:vAlign w:val="bottom"/>
            <w:hideMark/>
          </w:tcPr>
          <w:p w14:paraId="5522124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7239C5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C315CB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FD0D2D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F7D4F67" w14:textId="0C8D179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64</w:t>
            </w:r>
          </w:p>
        </w:tc>
        <w:tc>
          <w:tcPr>
            <w:tcW w:w="1563" w:type="pct"/>
            <w:gridSpan w:val="2"/>
            <w:tcBorders>
              <w:top w:val="nil"/>
              <w:left w:val="nil"/>
              <w:bottom w:val="single" w:sz="4" w:space="0" w:color="auto"/>
              <w:right w:val="single" w:sz="4" w:space="0" w:color="auto"/>
            </w:tcBorders>
            <w:vAlign w:val="bottom"/>
            <w:hideMark/>
          </w:tcPr>
          <w:p w14:paraId="655BFF8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Collar, Neck Brace, Adult, Adjustable</w:t>
            </w:r>
          </w:p>
        </w:tc>
        <w:tc>
          <w:tcPr>
            <w:tcW w:w="1406" w:type="pct"/>
            <w:tcBorders>
              <w:top w:val="nil"/>
              <w:left w:val="nil"/>
              <w:bottom w:val="single" w:sz="4" w:space="0" w:color="auto"/>
              <w:right w:val="single" w:sz="4" w:space="0" w:color="auto"/>
            </w:tcBorders>
            <w:noWrap/>
            <w:vAlign w:val="bottom"/>
            <w:hideMark/>
          </w:tcPr>
          <w:p w14:paraId="1567BBF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7A289E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19081D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1D3B42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93475FD" w14:textId="5B35FD1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65</w:t>
            </w:r>
          </w:p>
        </w:tc>
        <w:tc>
          <w:tcPr>
            <w:tcW w:w="1563" w:type="pct"/>
            <w:gridSpan w:val="2"/>
            <w:tcBorders>
              <w:top w:val="nil"/>
              <w:left w:val="nil"/>
              <w:bottom w:val="single" w:sz="4" w:space="0" w:color="auto"/>
              <w:right w:val="single" w:sz="4" w:space="0" w:color="auto"/>
            </w:tcBorders>
            <w:vAlign w:val="bottom"/>
            <w:hideMark/>
          </w:tcPr>
          <w:p w14:paraId="1C9F517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Combat Application Tourniquet, Gen 7</w:t>
            </w:r>
          </w:p>
        </w:tc>
        <w:tc>
          <w:tcPr>
            <w:tcW w:w="1406" w:type="pct"/>
            <w:tcBorders>
              <w:top w:val="nil"/>
              <w:left w:val="nil"/>
              <w:bottom w:val="single" w:sz="4" w:space="0" w:color="auto"/>
              <w:right w:val="single" w:sz="4" w:space="0" w:color="auto"/>
            </w:tcBorders>
            <w:noWrap/>
            <w:vAlign w:val="bottom"/>
            <w:hideMark/>
          </w:tcPr>
          <w:p w14:paraId="2705F57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AA5990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DECD5D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251D8A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1B408D9" w14:textId="3A3240B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66</w:t>
            </w:r>
          </w:p>
        </w:tc>
        <w:tc>
          <w:tcPr>
            <w:tcW w:w="1563" w:type="pct"/>
            <w:gridSpan w:val="2"/>
            <w:tcBorders>
              <w:top w:val="nil"/>
              <w:left w:val="nil"/>
              <w:bottom w:val="single" w:sz="4" w:space="0" w:color="auto"/>
              <w:right w:val="single" w:sz="4" w:space="0" w:color="auto"/>
            </w:tcBorders>
            <w:vAlign w:val="bottom"/>
            <w:hideMark/>
          </w:tcPr>
          <w:p w14:paraId="52C4594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Compress, Gauze, 100% Cotton, Sterile, Single Use, 10cm x 10cm (25 EA)</w:t>
            </w:r>
          </w:p>
        </w:tc>
        <w:tc>
          <w:tcPr>
            <w:tcW w:w="1406" w:type="pct"/>
            <w:tcBorders>
              <w:top w:val="nil"/>
              <w:left w:val="nil"/>
              <w:bottom w:val="single" w:sz="4" w:space="0" w:color="auto"/>
              <w:right w:val="single" w:sz="4" w:space="0" w:color="auto"/>
            </w:tcBorders>
            <w:noWrap/>
            <w:vAlign w:val="bottom"/>
            <w:hideMark/>
          </w:tcPr>
          <w:p w14:paraId="51A0E61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4A79AC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CEAAF3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564151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8F08308" w14:textId="6A6BA8E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67</w:t>
            </w:r>
          </w:p>
        </w:tc>
        <w:tc>
          <w:tcPr>
            <w:tcW w:w="1563" w:type="pct"/>
            <w:gridSpan w:val="2"/>
            <w:tcBorders>
              <w:top w:val="nil"/>
              <w:left w:val="nil"/>
              <w:bottom w:val="single" w:sz="4" w:space="0" w:color="auto"/>
              <w:right w:val="single" w:sz="4" w:space="0" w:color="auto"/>
            </w:tcBorders>
            <w:vAlign w:val="bottom"/>
            <w:hideMark/>
          </w:tcPr>
          <w:p w14:paraId="3DDFD55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Compress, Gauze, 100% Cotton, Sterile, Single Use, 5cm x 5cm (25 EA)</w:t>
            </w:r>
          </w:p>
        </w:tc>
        <w:tc>
          <w:tcPr>
            <w:tcW w:w="1406" w:type="pct"/>
            <w:tcBorders>
              <w:top w:val="nil"/>
              <w:left w:val="nil"/>
              <w:bottom w:val="single" w:sz="4" w:space="0" w:color="auto"/>
              <w:right w:val="single" w:sz="4" w:space="0" w:color="auto"/>
            </w:tcBorders>
            <w:noWrap/>
            <w:vAlign w:val="bottom"/>
            <w:hideMark/>
          </w:tcPr>
          <w:p w14:paraId="4F08928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6E9D45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383767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ADD777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B8AAC42" w14:textId="1A258CD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68</w:t>
            </w:r>
          </w:p>
        </w:tc>
        <w:tc>
          <w:tcPr>
            <w:tcW w:w="1563" w:type="pct"/>
            <w:gridSpan w:val="2"/>
            <w:tcBorders>
              <w:top w:val="nil"/>
              <w:left w:val="nil"/>
              <w:bottom w:val="single" w:sz="4" w:space="0" w:color="auto"/>
              <w:right w:val="single" w:sz="4" w:space="0" w:color="auto"/>
            </w:tcBorders>
            <w:vAlign w:val="bottom"/>
            <w:hideMark/>
          </w:tcPr>
          <w:p w14:paraId="41FF5F0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Compress, Sterile, 10cm x 18cm</w:t>
            </w:r>
          </w:p>
        </w:tc>
        <w:tc>
          <w:tcPr>
            <w:tcW w:w="1406" w:type="pct"/>
            <w:tcBorders>
              <w:top w:val="nil"/>
              <w:left w:val="nil"/>
              <w:bottom w:val="single" w:sz="4" w:space="0" w:color="auto"/>
              <w:right w:val="single" w:sz="4" w:space="0" w:color="auto"/>
            </w:tcBorders>
            <w:noWrap/>
            <w:vAlign w:val="bottom"/>
            <w:hideMark/>
          </w:tcPr>
          <w:p w14:paraId="7CEE785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38AD2A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FBF599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E1A8A7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D3CAFC7" w14:textId="43A9E89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69</w:t>
            </w:r>
          </w:p>
        </w:tc>
        <w:tc>
          <w:tcPr>
            <w:tcW w:w="1563" w:type="pct"/>
            <w:gridSpan w:val="2"/>
            <w:tcBorders>
              <w:top w:val="nil"/>
              <w:left w:val="nil"/>
              <w:bottom w:val="single" w:sz="4" w:space="0" w:color="auto"/>
              <w:right w:val="single" w:sz="4" w:space="0" w:color="auto"/>
            </w:tcBorders>
            <w:vAlign w:val="bottom"/>
            <w:hideMark/>
          </w:tcPr>
          <w:p w14:paraId="0C302AD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Cooling Spray, CFC-free, 400ml, Bottle</w:t>
            </w:r>
          </w:p>
        </w:tc>
        <w:tc>
          <w:tcPr>
            <w:tcW w:w="1406" w:type="pct"/>
            <w:tcBorders>
              <w:top w:val="nil"/>
              <w:left w:val="nil"/>
              <w:bottom w:val="single" w:sz="4" w:space="0" w:color="auto"/>
              <w:right w:val="single" w:sz="4" w:space="0" w:color="auto"/>
            </w:tcBorders>
            <w:noWrap/>
            <w:vAlign w:val="bottom"/>
            <w:hideMark/>
          </w:tcPr>
          <w:p w14:paraId="2EE7D01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E26203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7AE205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9C7DD8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B3E8BD5" w14:textId="62BC450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70</w:t>
            </w:r>
          </w:p>
        </w:tc>
        <w:tc>
          <w:tcPr>
            <w:tcW w:w="1563" w:type="pct"/>
            <w:gridSpan w:val="2"/>
            <w:tcBorders>
              <w:top w:val="nil"/>
              <w:left w:val="nil"/>
              <w:bottom w:val="single" w:sz="4" w:space="0" w:color="auto"/>
              <w:right w:val="single" w:sz="4" w:space="0" w:color="auto"/>
            </w:tcBorders>
            <w:vAlign w:val="bottom"/>
            <w:hideMark/>
          </w:tcPr>
          <w:p w14:paraId="298768B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Cotton Stick, Sterile</w:t>
            </w:r>
          </w:p>
        </w:tc>
        <w:tc>
          <w:tcPr>
            <w:tcW w:w="1406" w:type="pct"/>
            <w:tcBorders>
              <w:top w:val="nil"/>
              <w:left w:val="nil"/>
              <w:bottom w:val="single" w:sz="4" w:space="0" w:color="auto"/>
              <w:right w:val="single" w:sz="4" w:space="0" w:color="auto"/>
            </w:tcBorders>
            <w:noWrap/>
            <w:vAlign w:val="bottom"/>
            <w:hideMark/>
          </w:tcPr>
          <w:p w14:paraId="4AC8CB2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427A55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FFEB73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526301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38A3307" w14:textId="6547653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71</w:t>
            </w:r>
          </w:p>
        </w:tc>
        <w:tc>
          <w:tcPr>
            <w:tcW w:w="1563" w:type="pct"/>
            <w:gridSpan w:val="2"/>
            <w:tcBorders>
              <w:top w:val="nil"/>
              <w:left w:val="nil"/>
              <w:bottom w:val="single" w:sz="4" w:space="0" w:color="auto"/>
              <w:right w:val="single" w:sz="4" w:space="0" w:color="auto"/>
            </w:tcBorders>
            <w:vAlign w:val="bottom"/>
            <w:hideMark/>
          </w:tcPr>
          <w:p w14:paraId="67D442D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Cover, f/ Examination Table, Paper, White, 50cm x 60m</w:t>
            </w:r>
          </w:p>
        </w:tc>
        <w:tc>
          <w:tcPr>
            <w:tcW w:w="1406" w:type="pct"/>
            <w:tcBorders>
              <w:top w:val="nil"/>
              <w:left w:val="nil"/>
              <w:bottom w:val="single" w:sz="4" w:space="0" w:color="auto"/>
              <w:right w:val="single" w:sz="4" w:space="0" w:color="auto"/>
            </w:tcBorders>
            <w:noWrap/>
            <w:vAlign w:val="bottom"/>
            <w:hideMark/>
          </w:tcPr>
          <w:p w14:paraId="551463B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A42D6E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13BFB5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CDAB28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510BDE0" w14:textId="1B430EB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72</w:t>
            </w:r>
          </w:p>
        </w:tc>
        <w:tc>
          <w:tcPr>
            <w:tcW w:w="1563" w:type="pct"/>
            <w:gridSpan w:val="2"/>
            <w:tcBorders>
              <w:top w:val="nil"/>
              <w:left w:val="nil"/>
              <w:bottom w:val="single" w:sz="4" w:space="0" w:color="auto"/>
              <w:right w:val="single" w:sz="4" w:space="0" w:color="auto"/>
            </w:tcBorders>
            <w:vAlign w:val="bottom"/>
            <w:hideMark/>
          </w:tcPr>
          <w:p w14:paraId="3E50FF1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Cover, Mattress, 100% Cotton, w/ Elastic Band, 90cm x 200cm</w:t>
            </w:r>
          </w:p>
        </w:tc>
        <w:tc>
          <w:tcPr>
            <w:tcW w:w="1406" w:type="pct"/>
            <w:tcBorders>
              <w:top w:val="nil"/>
              <w:left w:val="nil"/>
              <w:bottom w:val="single" w:sz="4" w:space="0" w:color="auto"/>
              <w:right w:val="single" w:sz="4" w:space="0" w:color="auto"/>
            </w:tcBorders>
            <w:noWrap/>
            <w:vAlign w:val="bottom"/>
            <w:hideMark/>
          </w:tcPr>
          <w:p w14:paraId="4456B81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DE261E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0D23F8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77AACD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D005C50" w14:textId="3DEF41B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73</w:t>
            </w:r>
          </w:p>
        </w:tc>
        <w:tc>
          <w:tcPr>
            <w:tcW w:w="1563" w:type="pct"/>
            <w:gridSpan w:val="2"/>
            <w:tcBorders>
              <w:top w:val="nil"/>
              <w:left w:val="nil"/>
              <w:bottom w:val="single" w:sz="4" w:space="0" w:color="auto"/>
              <w:right w:val="single" w:sz="4" w:space="0" w:color="auto"/>
            </w:tcBorders>
            <w:vAlign w:val="bottom"/>
            <w:hideMark/>
          </w:tcPr>
          <w:p w14:paraId="61E2118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Cover, Mattress, Plastic, w/ Elastic Band, 75cm x 185cm</w:t>
            </w:r>
          </w:p>
        </w:tc>
        <w:tc>
          <w:tcPr>
            <w:tcW w:w="1406" w:type="pct"/>
            <w:tcBorders>
              <w:top w:val="nil"/>
              <w:left w:val="nil"/>
              <w:bottom w:val="single" w:sz="4" w:space="0" w:color="auto"/>
              <w:right w:val="single" w:sz="4" w:space="0" w:color="auto"/>
            </w:tcBorders>
            <w:noWrap/>
            <w:vAlign w:val="bottom"/>
            <w:hideMark/>
          </w:tcPr>
          <w:p w14:paraId="38C88EC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1193E3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07444A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57517D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8465255" w14:textId="119FB4F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74</w:t>
            </w:r>
          </w:p>
        </w:tc>
        <w:tc>
          <w:tcPr>
            <w:tcW w:w="1563" w:type="pct"/>
            <w:gridSpan w:val="2"/>
            <w:tcBorders>
              <w:top w:val="nil"/>
              <w:left w:val="nil"/>
              <w:bottom w:val="single" w:sz="4" w:space="0" w:color="auto"/>
              <w:right w:val="single" w:sz="4" w:space="0" w:color="auto"/>
            </w:tcBorders>
            <w:vAlign w:val="bottom"/>
            <w:hideMark/>
          </w:tcPr>
          <w:p w14:paraId="4CD15B9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Coverall Hood, </w:t>
            </w:r>
            <w:proofErr w:type="spellStart"/>
            <w:r w:rsidRPr="00896AA9">
              <w:rPr>
                <w:rFonts w:ascii="Arial" w:eastAsia="Times New Roman" w:hAnsi="Arial" w:cs="Arial"/>
                <w:kern w:val="0"/>
                <w:sz w:val="20"/>
                <w:szCs w:val="20"/>
                <w14:ligatures w14:val="none"/>
              </w:rPr>
              <w:t>Flashspun</w:t>
            </w:r>
            <w:proofErr w:type="spellEnd"/>
            <w:r w:rsidRPr="00896AA9">
              <w:rPr>
                <w:rFonts w:ascii="Arial" w:eastAsia="Times New Roman" w:hAnsi="Arial" w:cs="Arial"/>
                <w:kern w:val="0"/>
                <w:sz w:val="20"/>
                <w:szCs w:val="20"/>
                <w14:ligatures w14:val="none"/>
              </w:rPr>
              <w:t>, Size L, 1 pc</w:t>
            </w:r>
          </w:p>
        </w:tc>
        <w:tc>
          <w:tcPr>
            <w:tcW w:w="1406" w:type="pct"/>
            <w:tcBorders>
              <w:top w:val="nil"/>
              <w:left w:val="nil"/>
              <w:bottom w:val="single" w:sz="4" w:space="0" w:color="auto"/>
              <w:right w:val="single" w:sz="4" w:space="0" w:color="auto"/>
            </w:tcBorders>
            <w:noWrap/>
            <w:vAlign w:val="bottom"/>
            <w:hideMark/>
          </w:tcPr>
          <w:p w14:paraId="16B4CD5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13534C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136916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A81B3F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81FD9B5" w14:textId="6551EC0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75</w:t>
            </w:r>
          </w:p>
        </w:tc>
        <w:tc>
          <w:tcPr>
            <w:tcW w:w="1563" w:type="pct"/>
            <w:gridSpan w:val="2"/>
            <w:tcBorders>
              <w:top w:val="nil"/>
              <w:left w:val="nil"/>
              <w:bottom w:val="single" w:sz="4" w:space="0" w:color="auto"/>
              <w:right w:val="single" w:sz="4" w:space="0" w:color="auto"/>
            </w:tcBorders>
            <w:vAlign w:val="bottom"/>
            <w:hideMark/>
          </w:tcPr>
          <w:p w14:paraId="78EFEFB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Coverall Hood, </w:t>
            </w:r>
            <w:proofErr w:type="spellStart"/>
            <w:r w:rsidRPr="00896AA9">
              <w:rPr>
                <w:rFonts w:ascii="Arial" w:eastAsia="Times New Roman" w:hAnsi="Arial" w:cs="Arial"/>
                <w:kern w:val="0"/>
                <w:sz w:val="20"/>
                <w:szCs w:val="20"/>
                <w14:ligatures w14:val="none"/>
              </w:rPr>
              <w:t>Flashspun</w:t>
            </w:r>
            <w:proofErr w:type="spellEnd"/>
            <w:r w:rsidRPr="00896AA9">
              <w:rPr>
                <w:rFonts w:ascii="Arial" w:eastAsia="Times New Roman" w:hAnsi="Arial" w:cs="Arial"/>
                <w:kern w:val="0"/>
                <w:sz w:val="20"/>
                <w:szCs w:val="20"/>
                <w14:ligatures w14:val="none"/>
              </w:rPr>
              <w:t>, Size M, 1 pc</w:t>
            </w:r>
          </w:p>
        </w:tc>
        <w:tc>
          <w:tcPr>
            <w:tcW w:w="1406" w:type="pct"/>
            <w:tcBorders>
              <w:top w:val="nil"/>
              <w:left w:val="nil"/>
              <w:bottom w:val="single" w:sz="4" w:space="0" w:color="auto"/>
              <w:right w:val="single" w:sz="4" w:space="0" w:color="auto"/>
            </w:tcBorders>
            <w:noWrap/>
            <w:vAlign w:val="bottom"/>
            <w:hideMark/>
          </w:tcPr>
          <w:p w14:paraId="27CBF5C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6A1ADD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396C7F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885FE5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CE283F0" w14:textId="3C8CE2A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76</w:t>
            </w:r>
          </w:p>
        </w:tc>
        <w:tc>
          <w:tcPr>
            <w:tcW w:w="1563" w:type="pct"/>
            <w:gridSpan w:val="2"/>
            <w:tcBorders>
              <w:top w:val="nil"/>
              <w:left w:val="nil"/>
              <w:bottom w:val="single" w:sz="4" w:space="0" w:color="auto"/>
              <w:right w:val="single" w:sz="4" w:space="0" w:color="auto"/>
            </w:tcBorders>
            <w:vAlign w:val="bottom"/>
            <w:hideMark/>
          </w:tcPr>
          <w:p w14:paraId="18EC93A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Coverall Hood, </w:t>
            </w:r>
            <w:proofErr w:type="spellStart"/>
            <w:r w:rsidRPr="00896AA9">
              <w:rPr>
                <w:rFonts w:ascii="Arial" w:eastAsia="Times New Roman" w:hAnsi="Arial" w:cs="Arial"/>
                <w:kern w:val="0"/>
                <w:sz w:val="20"/>
                <w:szCs w:val="20"/>
                <w14:ligatures w14:val="none"/>
              </w:rPr>
              <w:t>Flashspun</w:t>
            </w:r>
            <w:proofErr w:type="spellEnd"/>
            <w:r w:rsidRPr="00896AA9">
              <w:rPr>
                <w:rFonts w:ascii="Arial" w:eastAsia="Times New Roman" w:hAnsi="Arial" w:cs="Arial"/>
                <w:kern w:val="0"/>
                <w:sz w:val="20"/>
                <w:szCs w:val="20"/>
                <w14:ligatures w14:val="none"/>
              </w:rPr>
              <w:t>, Size XL, 1 pc</w:t>
            </w:r>
          </w:p>
        </w:tc>
        <w:tc>
          <w:tcPr>
            <w:tcW w:w="1406" w:type="pct"/>
            <w:tcBorders>
              <w:top w:val="nil"/>
              <w:left w:val="nil"/>
              <w:bottom w:val="single" w:sz="4" w:space="0" w:color="auto"/>
              <w:right w:val="single" w:sz="4" w:space="0" w:color="auto"/>
            </w:tcBorders>
            <w:noWrap/>
            <w:vAlign w:val="bottom"/>
            <w:hideMark/>
          </w:tcPr>
          <w:p w14:paraId="46E89B0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490019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39A7BA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418C0C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77C5A68" w14:textId="661B45F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77</w:t>
            </w:r>
          </w:p>
        </w:tc>
        <w:tc>
          <w:tcPr>
            <w:tcW w:w="1563" w:type="pct"/>
            <w:gridSpan w:val="2"/>
            <w:tcBorders>
              <w:top w:val="nil"/>
              <w:left w:val="nil"/>
              <w:bottom w:val="single" w:sz="4" w:space="0" w:color="auto"/>
              <w:right w:val="single" w:sz="4" w:space="0" w:color="auto"/>
            </w:tcBorders>
            <w:vAlign w:val="bottom"/>
            <w:hideMark/>
          </w:tcPr>
          <w:p w14:paraId="68A4FDB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Cream for Hands, Tube or Pack, 100ml</w:t>
            </w:r>
          </w:p>
        </w:tc>
        <w:tc>
          <w:tcPr>
            <w:tcW w:w="1406" w:type="pct"/>
            <w:tcBorders>
              <w:top w:val="nil"/>
              <w:left w:val="nil"/>
              <w:bottom w:val="single" w:sz="4" w:space="0" w:color="auto"/>
              <w:right w:val="single" w:sz="4" w:space="0" w:color="auto"/>
            </w:tcBorders>
            <w:noWrap/>
            <w:vAlign w:val="bottom"/>
            <w:hideMark/>
          </w:tcPr>
          <w:p w14:paraId="1CA6C06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42F341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1EE0A9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BE2E20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4A7A905" w14:textId="32FF514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78</w:t>
            </w:r>
          </w:p>
        </w:tc>
        <w:tc>
          <w:tcPr>
            <w:tcW w:w="1563" w:type="pct"/>
            <w:gridSpan w:val="2"/>
            <w:tcBorders>
              <w:top w:val="nil"/>
              <w:left w:val="nil"/>
              <w:bottom w:val="single" w:sz="4" w:space="0" w:color="auto"/>
              <w:right w:val="single" w:sz="4" w:space="0" w:color="auto"/>
            </w:tcBorders>
            <w:vAlign w:val="bottom"/>
            <w:hideMark/>
          </w:tcPr>
          <w:p w14:paraId="6F0BF6C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Crutches, Pair, </w:t>
            </w:r>
            <w:proofErr w:type="spellStart"/>
            <w:r w:rsidRPr="00896AA9">
              <w:rPr>
                <w:rFonts w:ascii="Arial" w:eastAsia="Times New Roman" w:hAnsi="Arial" w:cs="Arial"/>
                <w:kern w:val="0"/>
                <w:sz w:val="20"/>
                <w:szCs w:val="20"/>
                <w14:ligatures w14:val="none"/>
              </w:rPr>
              <w:t>Aluminium</w:t>
            </w:r>
            <w:proofErr w:type="spellEnd"/>
            <w:r w:rsidRPr="00896AA9">
              <w:rPr>
                <w:rFonts w:ascii="Arial" w:eastAsia="Times New Roman" w:hAnsi="Arial" w:cs="Arial"/>
                <w:kern w:val="0"/>
                <w:sz w:val="20"/>
                <w:szCs w:val="20"/>
                <w14:ligatures w14:val="none"/>
              </w:rPr>
              <w:t>, Capacity 100 kg Per Crutch, 100cm - 115cm</w:t>
            </w:r>
          </w:p>
        </w:tc>
        <w:tc>
          <w:tcPr>
            <w:tcW w:w="1406" w:type="pct"/>
            <w:tcBorders>
              <w:top w:val="nil"/>
              <w:left w:val="nil"/>
              <w:bottom w:val="single" w:sz="4" w:space="0" w:color="auto"/>
              <w:right w:val="single" w:sz="4" w:space="0" w:color="auto"/>
            </w:tcBorders>
            <w:noWrap/>
            <w:vAlign w:val="bottom"/>
            <w:hideMark/>
          </w:tcPr>
          <w:p w14:paraId="3907724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DB8185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A8A6F7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B5599E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A04F591" w14:textId="7520BD8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79</w:t>
            </w:r>
          </w:p>
        </w:tc>
        <w:tc>
          <w:tcPr>
            <w:tcW w:w="1563" w:type="pct"/>
            <w:gridSpan w:val="2"/>
            <w:tcBorders>
              <w:top w:val="nil"/>
              <w:left w:val="nil"/>
              <w:bottom w:val="single" w:sz="4" w:space="0" w:color="auto"/>
              <w:right w:val="single" w:sz="4" w:space="0" w:color="auto"/>
            </w:tcBorders>
            <w:vAlign w:val="bottom"/>
            <w:hideMark/>
          </w:tcPr>
          <w:p w14:paraId="7B4D6DC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Disinfectant Liquid, Aldehyde-based, f/ Instruments, 5 Liters</w:t>
            </w:r>
          </w:p>
        </w:tc>
        <w:tc>
          <w:tcPr>
            <w:tcW w:w="1406" w:type="pct"/>
            <w:tcBorders>
              <w:top w:val="nil"/>
              <w:left w:val="nil"/>
              <w:bottom w:val="single" w:sz="4" w:space="0" w:color="auto"/>
              <w:right w:val="single" w:sz="4" w:space="0" w:color="auto"/>
            </w:tcBorders>
            <w:noWrap/>
            <w:vAlign w:val="bottom"/>
            <w:hideMark/>
          </w:tcPr>
          <w:p w14:paraId="647A3F2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0D62B7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34E3BB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6D9E7B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DFDCBDF" w14:textId="7C3BB6F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80</w:t>
            </w:r>
          </w:p>
        </w:tc>
        <w:tc>
          <w:tcPr>
            <w:tcW w:w="1563" w:type="pct"/>
            <w:gridSpan w:val="2"/>
            <w:tcBorders>
              <w:top w:val="nil"/>
              <w:left w:val="nil"/>
              <w:bottom w:val="single" w:sz="4" w:space="0" w:color="auto"/>
              <w:right w:val="single" w:sz="4" w:space="0" w:color="auto"/>
            </w:tcBorders>
            <w:vAlign w:val="bottom"/>
            <w:hideMark/>
          </w:tcPr>
          <w:p w14:paraId="4C82F02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Disinfectant Liquid, f/ Surfaces, 5 Liters</w:t>
            </w:r>
          </w:p>
        </w:tc>
        <w:tc>
          <w:tcPr>
            <w:tcW w:w="1406" w:type="pct"/>
            <w:tcBorders>
              <w:top w:val="nil"/>
              <w:left w:val="nil"/>
              <w:bottom w:val="single" w:sz="4" w:space="0" w:color="auto"/>
              <w:right w:val="single" w:sz="4" w:space="0" w:color="auto"/>
            </w:tcBorders>
            <w:noWrap/>
            <w:vAlign w:val="bottom"/>
            <w:hideMark/>
          </w:tcPr>
          <w:p w14:paraId="564395E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9D9BBC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106398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7E1660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09AC14E" w14:textId="7D70D77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81</w:t>
            </w:r>
          </w:p>
        </w:tc>
        <w:tc>
          <w:tcPr>
            <w:tcW w:w="1563" w:type="pct"/>
            <w:gridSpan w:val="2"/>
            <w:tcBorders>
              <w:top w:val="nil"/>
              <w:left w:val="nil"/>
              <w:bottom w:val="single" w:sz="4" w:space="0" w:color="auto"/>
              <w:right w:val="single" w:sz="4" w:space="0" w:color="auto"/>
            </w:tcBorders>
            <w:vAlign w:val="bottom"/>
            <w:hideMark/>
          </w:tcPr>
          <w:p w14:paraId="4BF689C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Dispenser, f/ Hand Disinfectant, Plastic and Metal, Capacity 350/500ml</w:t>
            </w:r>
          </w:p>
        </w:tc>
        <w:tc>
          <w:tcPr>
            <w:tcW w:w="1406" w:type="pct"/>
            <w:tcBorders>
              <w:top w:val="nil"/>
              <w:left w:val="nil"/>
              <w:bottom w:val="single" w:sz="4" w:space="0" w:color="auto"/>
              <w:right w:val="single" w:sz="4" w:space="0" w:color="auto"/>
            </w:tcBorders>
            <w:noWrap/>
            <w:vAlign w:val="bottom"/>
            <w:hideMark/>
          </w:tcPr>
          <w:p w14:paraId="4C116DB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3AAEE8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F8DA43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A2E8F1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E4AA806" w14:textId="15101EA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82</w:t>
            </w:r>
          </w:p>
        </w:tc>
        <w:tc>
          <w:tcPr>
            <w:tcW w:w="1563" w:type="pct"/>
            <w:gridSpan w:val="2"/>
            <w:tcBorders>
              <w:top w:val="nil"/>
              <w:left w:val="nil"/>
              <w:bottom w:val="single" w:sz="4" w:space="0" w:color="auto"/>
              <w:right w:val="single" w:sz="4" w:space="0" w:color="auto"/>
            </w:tcBorders>
            <w:vAlign w:val="bottom"/>
            <w:hideMark/>
          </w:tcPr>
          <w:p w14:paraId="211CDEA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Drainage System, Pleural, PVC and Flexible Plastic tube, Sterile, Single Use</w:t>
            </w:r>
          </w:p>
        </w:tc>
        <w:tc>
          <w:tcPr>
            <w:tcW w:w="1406" w:type="pct"/>
            <w:tcBorders>
              <w:top w:val="nil"/>
              <w:left w:val="nil"/>
              <w:bottom w:val="single" w:sz="4" w:space="0" w:color="auto"/>
              <w:right w:val="single" w:sz="4" w:space="0" w:color="auto"/>
            </w:tcBorders>
            <w:noWrap/>
            <w:vAlign w:val="bottom"/>
            <w:hideMark/>
          </w:tcPr>
          <w:p w14:paraId="6B96526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0E534C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426A90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06D004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73430CF" w14:textId="5A79E17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83</w:t>
            </w:r>
          </w:p>
        </w:tc>
        <w:tc>
          <w:tcPr>
            <w:tcW w:w="1563" w:type="pct"/>
            <w:gridSpan w:val="2"/>
            <w:tcBorders>
              <w:top w:val="nil"/>
              <w:left w:val="nil"/>
              <w:bottom w:val="single" w:sz="4" w:space="0" w:color="auto"/>
              <w:right w:val="single" w:sz="4" w:space="0" w:color="auto"/>
            </w:tcBorders>
            <w:vAlign w:val="bottom"/>
            <w:hideMark/>
          </w:tcPr>
          <w:p w14:paraId="68414BA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Kit, First Aid f/ Burns, w/ Cooling Gel and Gauze Rolls</w:t>
            </w:r>
          </w:p>
        </w:tc>
        <w:tc>
          <w:tcPr>
            <w:tcW w:w="1406" w:type="pct"/>
            <w:tcBorders>
              <w:top w:val="nil"/>
              <w:left w:val="nil"/>
              <w:bottom w:val="single" w:sz="4" w:space="0" w:color="auto"/>
              <w:right w:val="single" w:sz="4" w:space="0" w:color="auto"/>
            </w:tcBorders>
            <w:noWrap/>
            <w:vAlign w:val="bottom"/>
            <w:hideMark/>
          </w:tcPr>
          <w:p w14:paraId="2C00AA2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08B60A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E077DA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E29147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0AFB69F" w14:textId="6EBD26F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84</w:t>
            </w:r>
          </w:p>
        </w:tc>
        <w:tc>
          <w:tcPr>
            <w:tcW w:w="1563" w:type="pct"/>
            <w:gridSpan w:val="2"/>
            <w:tcBorders>
              <w:top w:val="nil"/>
              <w:left w:val="nil"/>
              <w:bottom w:val="single" w:sz="4" w:space="0" w:color="auto"/>
              <w:right w:val="single" w:sz="4" w:space="0" w:color="auto"/>
            </w:tcBorders>
            <w:vAlign w:val="bottom"/>
            <w:hideMark/>
          </w:tcPr>
          <w:p w14:paraId="4FFDD90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Kit, w/ Field Cloth, Anatomy Forceps, Ring Shaped Forceps and Gauze</w:t>
            </w:r>
          </w:p>
        </w:tc>
        <w:tc>
          <w:tcPr>
            <w:tcW w:w="1406" w:type="pct"/>
            <w:tcBorders>
              <w:top w:val="nil"/>
              <w:left w:val="nil"/>
              <w:bottom w:val="single" w:sz="4" w:space="0" w:color="auto"/>
              <w:right w:val="single" w:sz="4" w:space="0" w:color="auto"/>
            </w:tcBorders>
            <w:noWrap/>
            <w:vAlign w:val="bottom"/>
            <w:hideMark/>
          </w:tcPr>
          <w:p w14:paraId="587B2D7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88C253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37C99E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656371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90352D3" w14:textId="651A93E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85</w:t>
            </w:r>
          </w:p>
        </w:tc>
        <w:tc>
          <w:tcPr>
            <w:tcW w:w="1563" w:type="pct"/>
            <w:gridSpan w:val="2"/>
            <w:tcBorders>
              <w:top w:val="nil"/>
              <w:left w:val="nil"/>
              <w:bottom w:val="single" w:sz="4" w:space="0" w:color="auto"/>
              <w:right w:val="single" w:sz="4" w:space="0" w:color="auto"/>
            </w:tcBorders>
            <w:vAlign w:val="bottom"/>
            <w:hideMark/>
          </w:tcPr>
          <w:p w14:paraId="3F8D65E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Dressing, Calcium Alginate </w:t>
            </w:r>
            <w:proofErr w:type="spellStart"/>
            <w:r w:rsidRPr="00896AA9">
              <w:rPr>
                <w:rFonts w:ascii="Arial" w:eastAsia="Times New Roman" w:hAnsi="Arial" w:cs="Arial"/>
                <w:kern w:val="0"/>
                <w:sz w:val="20"/>
                <w:szCs w:val="20"/>
                <w14:ligatures w14:val="none"/>
              </w:rPr>
              <w:t>Fibres</w:t>
            </w:r>
            <w:proofErr w:type="spellEnd"/>
            <w:r w:rsidRPr="00896AA9">
              <w:rPr>
                <w:rFonts w:ascii="Arial" w:eastAsia="Times New Roman" w:hAnsi="Arial" w:cs="Arial"/>
                <w:kern w:val="0"/>
                <w:sz w:val="20"/>
                <w:szCs w:val="20"/>
                <w14:ligatures w14:val="none"/>
              </w:rPr>
              <w:t>, Sterile, Single Use, 10cm x 10cm</w:t>
            </w:r>
          </w:p>
        </w:tc>
        <w:tc>
          <w:tcPr>
            <w:tcW w:w="1406" w:type="pct"/>
            <w:tcBorders>
              <w:top w:val="nil"/>
              <w:left w:val="nil"/>
              <w:bottom w:val="single" w:sz="4" w:space="0" w:color="auto"/>
              <w:right w:val="single" w:sz="4" w:space="0" w:color="auto"/>
            </w:tcBorders>
            <w:noWrap/>
            <w:vAlign w:val="bottom"/>
            <w:hideMark/>
          </w:tcPr>
          <w:p w14:paraId="2E8C504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7F06E1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DBC27F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50175C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48CAA66" w14:textId="652EF90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86</w:t>
            </w:r>
          </w:p>
        </w:tc>
        <w:tc>
          <w:tcPr>
            <w:tcW w:w="1563" w:type="pct"/>
            <w:gridSpan w:val="2"/>
            <w:tcBorders>
              <w:top w:val="nil"/>
              <w:left w:val="nil"/>
              <w:bottom w:val="single" w:sz="4" w:space="0" w:color="auto"/>
              <w:right w:val="single" w:sz="4" w:space="0" w:color="auto"/>
            </w:tcBorders>
            <w:vAlign w:val="bottom"/>
            <w:hideMark/>
          </w:tcPr>
          <w:p w14:paraId="0371EFB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First Aid f/ Burns, w/ Hydrogel, Sterile, Single Use, 10cm x 10cm</w:t>
            </w:r>
          </w:p>
        </w:tc>
        <w:tc>
          <w:tcPr>
            <w:tcW w:w="1406" w:type="pct"/>
            <w:tcBorders>
              <w:top w:val="nil"/>
              <w:left w:val="nil"/>
              <w:bottom w:val="single" w:sz="4" w:space="0" w:color="auto"/>
              <w:right w:val="single" w:sz="4" w:space="0" w:color="auto"/>
            </w:tcBorders>
            <w:noWrap/>
            <w:vAlign w:val="bottom"/>
            <w:hideMark/>
          </w:tcPr>
          <w:p w14:paraId="4504E43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7B4E5E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1E5B94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A799CA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410AB8A" w14:textId="42DA853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87</w:t>
            </w:r>
          </w:p>
        </w:tc>
        <w:tc>
          <w:tcPr>
            <w:tcW w:w="1563" w:type="pct"/>
            <w:gridSpan w:val="2"/>
            <w:tcBorders>
              <w:top w:val="nil"/>
              <w:left w:val="nil"/>
              <w:bottom w:val="single" w:sz="4" w:space="0" w:color="auto"/>
              <w:right w:val="single" w:sz="4" w:space="0" w:color="auto"/>
            </w:tcBorders>
            <w:vAlign w:val="bottom"/>
            <w:hideMark/>
          </w:tcPr>
          <w:p w14:paraId="2E9188D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First Aid f/ Burns, w/ Hydrogel, Sterile, Single Use, 20cm x 20cm</w:t>
            </w:r>
          </w:p>
        </w:tc>
        <w:tc>
          <w:tcPr>
            <w:tcW w:w="1406" w:type="pct"/>
            <w:tcBorders>
              <w:top w:val="nil"/>
              <w:left w:val="nil"/>
              <w:bottom w:val="single" w:sz="4" w:space="0" w:color="auto"/>
              <w:right w:val="single" w:sz="4" w:space="0" w:color="auto"/>
            </w:tcBorders>
            <w:noWrap/>
            <w:vAlign w:val="bottom"/>
            <w:hideMark/>
          </w:tcPr>
          <w:p w14:paraId="203BE41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4AB335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6DD14F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DA8179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67B5522" w14:textId="7F64A9A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88</w:t>
            </w:r>
          </w:p>
        </w:tc>
        <w:tc>
          <w:tcPr>
            <w:tcW w:w="1563" w:type="pct"/>
            <w:gridSpan w:val="2"/>
            <w:tcBorders>
              <w:top w:val="nil"/>
              <w:left w:val="nil"/>
              <w:bottom w:val="single" w:sz="4" w:space="0" w:color="auto"/>
              <w:right w:val="single" w:sz="4" w:space="0" w:color="auto"/>
            </w:tcBorders>
            <w:vAlign w:val="bottom"/>
            <w:hideMark/>
          </w:tcPr>
          <w:p w14:paraId="747DE87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First Aid f/ Burns, w/ Hydrogel, Sterile, Single Use, 5cm x 5cm</w:t>
            </w:r>
          </w:p>
        </w:tc>
        <w:tc>
          <w:tcPr>
            <w:tcW w:w="1406" w:type="pct"/>
            <w:tcBorders>
              <w:top w:val="nil"/>
              <w:left w:val="nil"/>
              <w:bottom w:val="single" w:sz="4" w:space="0" w:color="auto"/>
              <w:right w:val="single" w:sz="4" w:space="0" w:color="auto"/>
            </w:tcBorders>
            <w:noWrap/>
            <w:vAlign w:val="bottom"/>
            <w:hideMark/>
          </w:tcPr>
          <w:p w14:paraId="1D4C2BD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E39E43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DF5E6E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C4A2D2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49DD65E" w14:textId="05383AA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89</w:t>
            </w:r>
          </w:p>
        </w:tc>
        <w:tc>
          <w:tcPr>
            <w:tcW w:w="1563" w:type="pct"/>
            <w:gridSpan w:val="2"/>
            <w:tcBorders>
              <w:top w:val="nil"/>
              <w:left w:val="nil"/>
              <w:bottom w:val="single" w:sz="4" w:space="0" w:color="auto"/>
              <w:right w:val="single" w:sz="4" w:space="0" w:color="auto"/>
            </w:tcBorders>
            <w:vAlign w:val="bottom"/>
            <w:hideMark/>
          </w:tcPr>
          <w:p w14:paraId="6635BE2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Paraffin-Gauze, Sterile, Single Use, 10cm x 10cm</w:t>
            </w:r>
          </w:p>
        </w:tc>
        <w:tc>
          <w:tcPr>
            <w:tcW w:w="1406" w:type="pct"/>
            <w:tcBorders>
              <w:top w:val="nil"/>
              <w:left w:val="nil"/>
              <w:bottom w:val="single" w:sz="4" w:space="0" w:color="auto"/>
              <w:right w:val="single" w:sz="4" w:space="0" w:color="auto"/>
            </w:tcBorders>
            <w:noWrap/>
            <w:vAlign w:val="bottom"/>
            <w:hideMark/>
          </w:tcPr>
          <w:p w14:paraId="36CD78B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39D29C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F585F3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D35B47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365" w:type="pct"/>
            <w:tcBorders>
              <w:top w:val="nil"/>
              <w:left w:val="single" w:sz="4" w:space="0" w:color="auto"/>
              <w:bottom w:val="single" w:sz="4" w:space="0" w:color="auto"/>
              <w:right w:val="single" w:sz="4" w:space="0" w:color="auto"/>
            </w:tcBorders>
            <w:hideMark/>
          </w:tcPr>
          <w:p w14:paraId="04B31F64" w14:textId="0C16FC3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90</w:t>
            </w:r>
          </w:p>
        </w:tc>
        <w:tc>
          <w:tcPr>
            <w:tcW w:w="1563" w:type="pct"/>
            <w:gridSpan w:val="2"/>
            <w:tcBorders>
              <w:top w:val="nil"/>
              <w:left w:val="nil"/>
              <w:bottom w:val="single" w:sz="4" w:space="0" w:color="auto"/>
              <w:right w:val="single" w:sz="4" w:space="0" w:color="auto"/>
            </w:tcBorders>
            <w:vAlign w:val="bottom"/>
            <w:hideMark/>
          </w:tcPr>
          <w:p w14:paraId="66C7FA3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Self-Adhesive, Non-Woven Fabric and Non-Adherent Pad, f/ Wounds, Sterile, Single Use, 10cm x 10cm</w:t>
            </w:r>
          </w:p>
        </w:tc>
        <w:tc>
          <w:tcPr>
            <w:tcW w:w="1406" w:type="pct"/>
            <w:tcBorders>
              <w:top w:val="nil"/>
              <w:left w:val="nil"/>
              <w:bottom w:val="single" w:sz="4" w:space="0" w:color="auto"/>
              <w:right w:val="single" w:sz="4" w:space="0" w:color="auto"/>
            </w:tcBorders>
            <w:noWrap/>
            <w:vAlign w:val="bottom"/>
            <w:hideMark/>
          </w:tcPr>
          <w:p w14:paraId="20D72DB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A0139C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C12EDB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06276F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365" w:type="pct"/>
            <w:tcBorders>
              <w:top w:val="nil"/>
              <w:left w:val="single" w:sz="4" w:space="0" w:color="auto"/>
              <w:bottom w:val="single" w:sz="4" w:space="0" w:color="auto"/>
              <w:right w:val="single" w:sz="4" w:space="0" w:color="auto"/>
            </w:tcBorders>
            <w:hideMark/>
          </w:tcPr>
          <w:p w14:paraId="3059C553" w14:textId="03C94F0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91</w:t>
            </w:r>
          </w:p>
        </w:tc>
        <w:tc>
          <w:tcPr>
            <w:tcW w:w="1563" w:type="pct"/>
            <w:gridSpan w:val="2"/>
            <w:tcBorders>
              <w:top w:val="nil"/>
              <w:left w:val="nil"/>
              <w:bottom w:val="single" w:sz="4" w:space="0" w:color="auto"/>
              <w:right w:val="single" w:sz="4" w:space="0" w:color="auto"/>
            </w:tcBorders>
            <w:vAlign w:val="bottom"/>
            <w:hideMark/>
          </w:tcPr>
          <w:p w14:paraId="7EF3D78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Self-Adhesive, Non-Woven Fabric and Non-Adherent Pad, f/ Wounds, Sterile, Single Use, 10cm x 15cm</w:t>
            </w:r>
          </w:p>
        </w:tc>
        <w:tc>
          <w:tcPr>
            <w:tcW w:w="1406" w:type="pct"/>
            <w:tcBorders>
              <w:top w:val="nil"/>
              <w:left w:val="nil"/>
              <w:bottom w:val="single" w:sz="4" w:space="0" w:color="auto"/>
              <w:right w:val="single" w:sz="4" w:space="0" w:color="auto"/>
            </w:tcBorders>
            <w:noWrap/>
            <w:vAlign w:val="bottom"/>
            <w:hideMark/>
          </w:tcPr>
          <w:p w14:paraId="6BA0D9E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4D3FD5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3AA895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02CE5A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365" w:type="pct"/>
            <w:tcBorders>
              <w:top w:val="nil"/>
              <w:left w:val="single" w:sz="4" w:space="0" w:color="auto"/>
              <w:bottom w:val="single" w:sz="4" w:space="0" w:color="auto"/>
              <w:right w:val="single" w:sz="4" w:space="0" w:color="auto"/>
            </w:tcBorders>
            <w:hideMark/>
          </w:tcPr>
          <w:p w14:paraId="3C7A9E59" w14:textId="79C1E22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92</w:t>
            </w:r>
          </w:p>
        </w:tc>
        <w:tc>
          <w:tcPr>
            <w:tcW w:w="1563" w:type="pct"/>
            <w:gridSpan w:val="2"/>
            <w:tcBorders>
              <w:top w:val="nil"/>
              <w:left w:val="nil"/>
              <w:bottom w:val="single" w:sz="4" w:space="0" w:color="auto"/>
              <w:right w:val="single" w:sz="4" w:space="0" w:color="auto"/>
            </w:tcBorders>
            <w:vAlign w:val="bottom"/>
            <w:hideMark/>
          </w:tcPr>
          <w:p w14:paraId="4719942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Self-Adhesive, Non-Woven Fabric and Non-Adherent Pad, f/ Wounds, Sterile, Single Use, 5cm x 7cm</w:t>
            </w:r>
          </w:p>
        </w:tc>
        <w:tc>
          <w:tcPr>
            <w:tcW w:w="1406" w:type="pct"/>
            <w:tcBorders>
              <w:top w:val="nil"/>
              <w:left w:val="nil"/>
              <w:bottom w:val="single" w:sz="4" w:space="0" w:color="auto"/>
              <w:right w:val="single" w:sz="4" w:space="0" w:color="auto"/>
            </w:tcBorders>
            <w:noWrap/>
            <w:vAlign w:val="bottom"/>
            <w:hideMark/>
          </w:tcPr>
          <w:p w14:paraId="3B554B2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230C65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43714F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D1B0FE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365" w:type="pct"/>
            <w:tcBorders>
              <w:top w:val="nil"/>
              <w:left w:val="single" w:sz="4" w:space="0" w:color="auto"/>
              <w:bottom w:val="single" w:sz="4" w:space="0" w:color="auto"/>
              <w:right w:val="single" w:sz="4" w:space="0" w:color="auto"/>
            </w:tcBorders>
            <w:hideMark/>
          </w:tcPr>
          <w:p w14:paraId="15733D45" w14:textId="0B2B6D0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93</w:t>
            </w:r>
          </w:p>
        </w:tc>
        <w:tc>
          <w:tcPr>
            <w:tcW w:w="1563" w:type="pct"/>
            <w:gridSpan w:val="2"/>
            <w:tcBorders>
              <w:top w:val="nil"/>
              <w:left w:val="nil"/>
              <w:bottom w:val="single" w:sz="4" w:space="0" w:color="auto"/>
              <w:right w:val="single" w:sz="4" w:space="0" w:color="auto"/>
            </w:tcBorders>
            <w:vAlign w:val="bottom"/>
            <w:hideMark/>
          </w:tcPr>
          <w:p w14:paraId="01022E6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Self-Adhesive, Non-Woven Fabric and Non-Adherent Pad, f/ Wounds, Sterile, Single Use, 8cm x 10cm</w:t>
            </w:r>
          </w:p>
        </w:tc>
        <w:tc>
          <w:tcPr>
            <w:tcW w:w="1406" w:type="pct"/>
            <w:tcBorders>
              <w:top w:val="nil"/>
              <w:left w:val="nil"/>
              <w:bottom w:val="single" w:sz="4" w:space="0" w:color="auto"/>
              <w:right w:val="single" w:sz="4" w:space="0" w:color="auto"/>
            </w:tcBorders>
            <w:noWrap/>
            <w:vAlign w:val="bottom"/>
            <w:hideMark/>
          </w:tcPr>
          <w:p w14:paraId="4BB9D61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357198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F7C42C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086BBA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23F016B" w14:textId="35FD961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94</w:t>
            </w:r>
          </w:p>
        </w:tc>
        <w:tc>
          <w:tcPr>
            <w:tcW w:w="1563" w:type="pct"/>
            <w:gridSpan w:val="2"/>
            <w:tcBorders>
              <w:top w:val="nil"/>
              <w:left w:val="nil"/>
              <w:bottom w:val="single" w:sz="4" w:space="0" w:color="auto"/>
              <w:right w:val="single" w:sz="4" w:space="0" w:color="auto"/>
            </w:tcBorders>
            <w:vAlign w:val="bottom"/>
            <w:hideMark/>
          </w:tcPr>
          <w:p w14:paraId="6626252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Transparent Film, Sterile, 5cm x 7cm</w:t>
            </w:r>
          </w:p>
        </w:tc>
        <w:tc>
          <w:tcPr>
            <w:tcW w:w="1406" w:type="pct"/>
            <w:tcBorders>
              <w:top w:val="nil"/>
              <w:left w:val="nil"/>
              <w:bottom w:val="single" w:sz="4" w:space="0" w:color="auto"/>
              <w:right w:val="single" w:sz="4" w:space="0" w:color="auto"/>
            </w:tcBorders>
            <w:noWrap/>
            <w:vAlign w:val="bottom"/>
            <w:hideMark/>
          </w:tcPr>
          <w:p w14:paraId="606D689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051837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22DC26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D286A9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BDA139D" w14:textId="460E49A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95</w:t>
            </w:r>
          </w:p>
        </w:tc>
        <w:tc>
          <w:tcPr>
            <w:tcW w:w="1563" w:type="pct"/>
            <w:gridSpan w:val="2"/>
            <w:tcBorders>
              <w:top w:val="nil"/>
              <w:left w:val="nil"/>
              <w:bottom w:val="single" w:sz="4" w:space="0" w:color="auto"/>
              <w:right w:val="single" w:sz="4" w:space="0" w:color="auto"/>
            </w:tcBorders>
            <w:vAlign w:val="bottom"/>
            <w:hideMark/>
          </w:tcPr>
          <w:p w14:paraId="282F6A5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Transparent Film, Sterile, 9cm x 10cm</w:t>
            </w:r>
          </w:p>
        </w:tc>
        <w:tc>
          <w:tcPr>
            <w:tcW w:w="1406" w:type="pct"/>
            <w:tcBorders>
              <w:top w:val="nil"/>
              <w:left w:val="nil"/>
              <w:bottom w:val="single" w:sz="4" w:space="0" w:color="auto"/>
              <w:right w:val="single" w:sz="4" w:space="0" w:color="auto"/>
            </w:tcBorders>
            <w:noWrap/>
            <w:vAlign w:val="bottom"/>
            <w:hideMark/>
          </w:tcPr>
          <w:p w14:paraId="3E0F72A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1AD815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8472A2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578C10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28DEF96" w14:textId="09E5E5B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96</w:t>
            </w:r>
          </w:p>
        </w:tc>
        <w:tc>
          <w:tcPr>
            <w:tcW w:w="1563" w:type="pct"/>
            <w:gridSpan w:val="2"/>
            <w:tcBorders>
              <w:top w:val="nil"/>
              <w:left w:val="nil"/>
              <w:bottom w:val="single" w:sz="4" w:space="0" w:color="auto"/>
              <w:right w:val="single" w:sz="4" w:space="0" w:color="auto"/>
            </w:tcBorders>
            <w:vAlign w:val="bottom"/>
            <w:hideMark/>
          </w:tcPr>
          <w:p w14:paraId="3A2D00F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Dressing, Transparent Film, Sterile, 9cm x 15cm</w:t>
            </w:r>
          </w:p>
        </w:tc>
        <w:tc>
          <w:tcPr>
            <w:tcW w:w="1406" w:type="pct"/>
            <w:tcBorders>
              <w:top w:val="nil"/>
              <w:left w:val="nil"/>
              <w:bottom w:val="single" w:sz="4" w:space="0" w:color="auto"/>
              <w:right w:val="single" w:sz="4" w:space="0" w:color="auto"/>
            </w:tcBorders>
            <w:noWrap/>
            <w:vAlign w:val="bottom"/>
            <w:hideMark/>
          </w:tcPr>
          <w:p w14:paraId="6B8AFBC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DE9679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E38008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753C57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492647D" w14:textId="41EEBDD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97</w:t>
            </w:r>
          </w:p>
        </w:tc>
        <w:tc>
          <w:tcPr>
            <w:tcW w:w="1563" w:type="pct"/>
            <w:gridSpan w:val="2"/>
            <w:tcBorders>
              <w:top w:val="nil"/>
              <w:left w:val="nil"/>
              <w:bottom w:val="single" w:sz="4" w:space="0" w:color="auto"/>
              <w:right w:val="single" w:sz="4" w:space="0" w:color="auto"/>
            </w:tcBorders>
            <w:vAlign w:val="bottom"/>
            <w:hideMark/>
          </w:tcPr>
          <w:p w14:paraId="0F25F0A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Ear Speculum, Single Use</w:t>
            </w:r>
          </w:p>
        </w:tc>
        <w:tc>
          <w:tcPr>
            <w:tcW w:w="1406" w:type="pct"/>
            <w:tcBorders>
              <w:top w:val="nil"/>
              <w:left w:val="nil"/>
              <w:bottom w:val="single" w:sz="4" w:space="0" w:color="auto"/>
              <w:right w:val="single" w:sz="4" w:space="0" w:color="auto"/>
            </w:tcBorders>
            <w:noWrap/>
            <w:vAlign w:val="bottom"/>
            <w:hideMark/>
          </w:tcPr>
          <w:p w14:paraId="3D8EA1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3C7E34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667CDE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67321B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3CBC4FF" w14:textId="59339BE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98</w:t>
            </w:r>
          </w:p>
        </w:tc>
        <w:tc>
          <w:tcPr>
            <w:tcW w:w="1563" w:type="pct"/>
            <w:gridSpan w:val="2"/>
            <w:tcBorders>
              <w:top w:val="nil"/>
              <w:left w:val="nil"/>
              <w:bottom w:val="single" w:sz="4" w:space="0" w:color="auto"/>
              <w:right w:val="single" w:sz="4" w:space="0" w:color="auto"/>
            </w:tcBorders>
            <w:vAlign w:val="bottom"/>
            <w:hideMark/>
          </w:tcPr>
          <w:p w14:paraId="3B511EC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ECG Chart </w:t>
            </w:r>
            <w:proofErr w:type="spellStart"/>
            <w:proofErr w:type="gramStart"/>
            <w:r w:rsidRPr="00896AA9">
              <w:rPr>
                <w:rFonts w:ascii="Arial" w:eastAsia="Times New Roman" w:hAnsi="Arial" w:cs="Arial"/>
                <w:kern w:val="0"/>
                <w:sz w:val="20"/>
                <w:szCs w:val="20"/>
                <w14:ligatures w14:val="none"/>
              </w:rPr>
              <w:t>Paper,f</w:t>
            </w:r>
            <w:proofErr w:type="spellEnd"/>
            <w:proofErr w:type="gramEnd"/>
            <w:r w:rsidRPr="00896AA9">
              <w:rPr>
                <w:rFonts w:ascii="Arial" w:eastAsia="Times New Roman" w:hAnsi="Arial" w:cs="Arial"/>
                <w:kern w:val="0"/>
                <w:sz w:val="20"/>
                <w:szCs w:val="20"/>
                <w14:ligatures w14:val="none"/>
              </w:rPr>
              <w:t>/Aspel-</w:t>
            </w:r>
            <w:proofErr w:type="spellStart"/>
            <w:r w:rsidRPr="00896AA9">
              <w:rPr>
                <w:rFonts w:ascii="Arial" w:eastAsia="Times New Roman" w:hAnsi="Arial" w:cs="Arial"/>
                <w:kern w:val="0"/>
                <w:sz w:val="20"/>
                <w:szCs w:val="20"/>
                <w14:ligatures w14:val="none"/>
              </w:rPr>
              <w:t>Ascard</w:t>
            </w:r>
            <w:proofErr w:type="spellEnd"/>
            <w:r w:rsidRPr="00896AA9">
              <w:rPr>
                <w:rFonts w:ascii="Arial" w:eastAsia="Times New Roman" w:hAnsi="Arial" w:cs="Arial"/>
                <w:kern w:val="0"/>
                <w:sz w:val="20"/>
                <w:szCs w:val="20"/>
                <w14:ligatures w14:val="none"/>
              </w:rPr>
              <w:t xml:space="preserve"> BSC A4, Red Grid, 112x250</w:t>
            </w:r>
          </w:p>
        </w:tc>
        <w:tc>
          <w:tcPr>
            <w:tcW w:w="1406" w:type="pct"/>
            <w:tcBorders>
              <w:top w:val="nil"/>
              <w:left w:val="nil"/>
              <w:bottom w:val="single" w:sz="4" w:space="0" w:color="auto"/>
              <w:right w:val="single" w:sz="4" w:space="0" w:color="auto"/>
            </w:tcBorders>
            <w:noWrap/>
            <w:vAlign w:val="bottom"/>
            <w:hideMark/>
          </w:tcPr>
          <w:p w14:paraId="3216EF0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4DD53A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9DF4BF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0B1F81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9E07C03" w14:textId="534FE0B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99</w:t>
            </w:r>
          </w:p>
        </w:tc>
        <w:tc>
          <w:tcPr>
            <w:tcW w:w="1563" w:type="pct"/>
            <w:gridSpan w:val="2"/>
            <w:tcBorders>
              <w:top w:val="nil"/>
              <w:left w:val="nil"/>
              <w:bottom w:val="single" w:sz="4" w:space="0" w:color="auto"/>
              <w:right w:val="single" w:sz="4" w:space="0" w:color="auto"/>
            </w:tcBorders>
            <w:vAlign w:val="bottom"/>
            <w:hideMark/>
          </w:tcPr>
          <w:p w14:paraId="74024A8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ECG Thermal Chart Paper, 114mm Wide, f/ Length Lifecare 2, Z-folded, 30m</w:t>
            </w:r>
          </w:p>
        </w:tc>
        <w:tc>
          <w:tcPr>
            <w:tcW w:w="1406" w:type="pct"/>
            <w:tcBorders>
              <w:top w:val="nil"/>
              <w:left w:val="nil"/>
              <w:bottom w:val="single" w:sz="4" w:space="0" w:color="auto"/>
              <w:right w:val="single" w:sz="4" w:space="0" w:color="auto"/>
            </w:tcBorders>
            <w:noWrap/>
            <w:vAlign w:val="bottom"/>
            <w:hideMark/>
          </w:tcPr>
          <w:p w14:paraId="16F28CF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216AAE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AA6810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BB7190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6874374" w14:textId="22EE5AD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100</w:t>
            </w:r>
          </w:p>
        </w:tc>
        <w:tc>
          <w:tcPr>
            <w:tcW w:w="1563" w:type="pct"/>
            <w:gridSpan w:val="2"/>
            <w:tcBorders>
              <w:top w:val="nil"/>
              <w:left w:val="nil"/>
              <w:bottom w:val="single" w:sz="4" w:space="0" w:color="auto"/>
              <w:right w:val="single" w:sz="4" w:space="0" w:color="auto"/>
            </w:tcBorders>
            <w:vAlign w:val="bottom"/>
            <w:hideMark/>
          </w:tcPr>
          <w:p w14:paraId="5E337C5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Elbow Support, Plastic and Fabric, Size L</w:t>
            </w:r>
          </w:p>
        </w:tc>
        <w:tc>
          <w:tcPr>
            <w:tcW w:w="1406" w:type="pct"/>
            <w:tcBorders>
              <w:top w:val="nil"/>
              <w:left w:val="nil"/>
              <w:bottom w:val="single" w:sz="4" w:space="0" w:color="auto"/>
              <w:right w:val="single" w:sz="4" w:space="0" w:color="auto"/>
            </w:tcBorders>
            <w:noWrap/>
            <w:vAlign w:val="bottom"/>
            <w:hideMark/>
          </w:tcPr>
          <w:p w14:paraId="78365FE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90A57F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CDD955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1E6718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A48D7AC" w14:textId="3FAE44D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101</w:t>
            </w:r>
          </w:p>
        </w:tc>
        <w:tc>
          <w:tcPr>
            <w:tcW w:w="1563" w:type="pct"/>
            <w:gridSpan w:val="2"/>
            <w:tcBorders>
              <w:top w:val="nil"/>
              <w:left w:val="nil"/>
              <w:bottom w:val="single" w:sz="4" w:space="0" w:color="auto"/>
              <w:right w:val="single" w:sz="4" w:space="0" w:color="auto"/>
            </w:tcBorders>
            <w:vAlign w:val="bottom"/>
            <w:hideMark/>
          </w:tcPr>
          <w:p w14:paraId="7786B40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Elbow Support, Plastic and Fabric, Size M</w:t>
            </w:r>
          </w:p>
        </w:tc>
        <w:tc>
          <w:tcPr>
            <w:tcW w:w="1406" w:type="pct"/>
            <w:tcBorders>
              <w:top w:val="nil"/>
              <w:left w:val="nil"/>
              <w:bottom w:val="single" w:sz="4" w:space="0" w:color="auto"/>
              <w:right w:val="single" w:sz="4" w:space="0" w:color="auto"/>
            </w:tcBorders>
            <w:noWrap/>
            <w:vAlign w:val="bottom"/>
            <w:hideMark/>
          </w:tcPr>
          <w:p w14:paraId="05B65D5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028C8B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7A9386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1EAB82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09F4B32" w14:textId="366A61F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102</w:t>
            </w:r>
          </w:p>
        </w:tc>
        <w:tc>
          <w:tcPr>
            <w:tcW w:w="1563" w:type="pct"/>
            <w:gridSpan w:val="2"/>
            <w:tcBorders>
              <w:top w:val="nil"/>
              <w:left w:val="nil"/>
              <w:bottom w:val="single" w:sz="4" w:space="0" w:color="auto"/>
              <w:right w:val="single" w:sz="4" w:space="0" w:color="auto"/>
            </w:tcBorders>
            <w:vAlign w:val="bottom"/>
            <w:hideMark/>
          </w:tcPr>
          <w:p w14:paraId="2A14AB9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Elbow Support, Plastic and Fabric, Size S</w:t>
            </w:r>
          </w:p>
        </w:tc>
        <w:tc>
          <w:tcPr>
            <w:tcW w:w="1406" w:type="pct"/>
            <w:tcBorders>
              <w:top w:val="nil"/>
              <w:left w:val="nil"/>
              <w:bottom w:val="single" w:sz="4" w:space="0" w:color="auto"/>
              <w:right w:val="single" w:sz="4" w:space="0" w:color="auto"/>
            </w:tcBorders>
            <w:noWrap/>
            <w:vAlign w:val="bottom"/>
            <w:hideMark/>
          </w:tcPr>
          <w:p w14:paraId="76084F9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7E3595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7E6F25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4087C7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4A6DEBA" w14:textId="6883AF0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103</w:t>
            </w:r>
          </w:p>
        </w:tc>
        <w:tc>
          <w:tcPr>
            <w:tcW w:w="1563" w:type="pct"/>
            <w:gridSpan w:val="2"/>
            <w:tcBorders>
              <w:top w:val="nil"/>
              <w:left w:val="nil"/>
              <w:bottom w:val="single" w:sz="4" w:space="0" w:color="auto"/>
              <w:right w:val="single" w:sz="4" w:space="0" w:color="auto"/>
            </w:tcBorders>
            <w:vAlign w:val="bottom"/>
            <w:hideMark/>
          </w:tcPr>
          <w:p w14:paraId="10BB280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Elbow Support, Plastic and Fabric, Size XL</w:t>
            </w:r>
          </w:p>
        </w:tc>
        <w:tc>
          <w:tcPr>
            <w:tcW w:w="1406" w:type="pct"/>
            <w:tcBorders>
              <w:top w:val="nil"/>
              <w:left w:val="nil"/>
              <w:bottom w:val="single" w:sz="4" w:space="0" w:color="auto"/>
              <w:right w:val="single" w:sz="4" w:space="0" w:color="auto"/>
            </w:tcBorders>
            <w:noWrap/>
            <w:vAlign w:val="bottom"/>
            <w:hideMark/>
          </w:tcPr>
          <w:p w14:paraId="76FBD06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5764E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69F9AF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AC0DA6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49C1522" w14:textId="3D1EAA9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104</w:t>
            </w:r>
          </w:p>
        </w:tc>
        <w:tc>
          <w:tcPr>
            <w:tcW w:w="1563" w:type="pct"/>
            <w:gridSpan w:val="2"/>
            <w:tcBorders>
              <w:top w:val="nil"/>
              <w:left w:val="nil"/>
              <w:bottom w:val="single" w:sz="4" w:space="0" w:color="auto"/>
              <w:right w:val="single" w:sz="4" w:space="0" w:color="auto"/>
            </w:tcBorders>
            <w:vAlign w:val="bottom"/>
            <w:hideMark/>
          </w:tcPr>
          <w:p w14:paraId="02E397C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Emergency Cricothyrotomy Kit, 2.0mm, Sterile, Single Use</w:t>
            </w:r>
          </w:p>
        </w:tc>
        <w:tc>
          <w:tcPr>
            <w:tcW w:w="1406" w:type="pct"/>
            <w:tcBorders>
              <w:top w:val="nil"/>
              <w:left w:val="nil"/>
              <w:bottom w:val="single" w:sz="4" w:space="0" w:color="auto"/>
              <w:right w:val="single" w:sz="4" w:space="0" w:color="auto"/>
            </w:tcBorders>
            <w:noWrap/>
            <w:vAlign w:val="bottom"/>
            <w:hideMark/>
          </w:tcPr>
          <w:p w14:paraId="7041E89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B8486A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62F970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2E26EA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3868CFD" w14:textId="2C75471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105</w:t>
            </w:r>
          </w:p>
        </w:tc>
        <w:tc>
          <w:tcPr>
            <w:tcW w:w="1563" w:type="pct"/>
            <w:gridSpan w:val="2"/>
            <w:tcBorders>
              <w:top w:val="nil"/>
              <w:left w:val="nil"/>
              <w:bottom w:val="single" w:sz="4" w:space="0" w:color="auto"/>
              <w:right w:val="single" w:sz="4" w:space="0" w:color="auto"/>
            </w:tcBorders>
            <w:vAlign w:val="bottom"/>
            <w:hideMark/>
          </w:tcPr>
          <w:p w14:paraId="2BDB7FE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Emesis Bag, 800ml, Plastic</w:t>
            </w:r>
          </w:p>
        </w:tc>
        <w:tc>
          <w:tcPr>
            <w:tcW w:w="1406" w:type="pct"/>
            <w:tcBorders>
              <w:top w:val="nil"/>
              <w:left w:val="nil"/>
              <w:bottom w:val="single" w:sz="4" w:space="0" w:color="auto"/>
              <w:right w:val="single" w:sz="4" w:space="0" w:color="auto"/>
            </w:tcBorders>
            <w:noWrap/>
            <w:vAlign w:val="bottom"/>
            <w:hideMark/>
          </w:tcPr>
          <w:p w14:paraId="1EC6B16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78FEF1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7D4342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8E8D2C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3BAC6AA" w14:textId="7CC33BC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106</w:t>
            </w:r>
          </w:p>
        </w:tc>
        <w:tc>
          <w:tcPr>
            <w:tcW w:w="1563" w:type="pct"/>
            <w:gridSpan w:val="2"/>
            <w:tcBorders>
              <w:top w:val="nil"/>
              <w:left w:val="nil"/>
              <w:bottom w:val="single" w:sz="4" w:space="0" w:color="auto"/>
              <w:right w:val="single" w:sz="4" w:space="0" w:color="auto"/>
            </w:tcBorders>
            <w:vAlign w:val="bottom"/>
            <w:hideMark/>
          </w:tcPr>
          <w:p w14:paraId="0F64601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Examination Glove, Non-Sterile, Latex, Single Use, Size L</w:t>
            </w:r>
          </w:p>
        </w:tc>
        <w:tc>
          <w:tcPr>
            <w:tcW w:w="1406" w:type="pct"/>
            <w:tcBorders>
              <w:top w:val="nil"/>
              <w:left w:val="nil"/>
              <w:bottom w:val="single" w:sz="4" w:space="0" w:color="auto"/>
              <w:right w:val="single" w:sz="4" w:space="0" w:color="auto"/>
            </w:tcBorders>
            <w:noWrap/>
            <w:vAlign w:val="bottom"/>
            <w:hideMark/>
          </w:tcPr>
          <w:p w14:paraId="18C7479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0135C8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1D08E1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C4D74E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6EB6AB8" w14:textId="6AAB07D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107</w:t>
            </w:r>
          </w:p>
        </w:tc>
        <w:tc>
          <w:tcPr>
            <w:tcW w:w="1563" w:type="pct"/>
            <w:gridSpan w:val="2"/>
            <w:tcBorders>
              <w:top w:val="nil"/>
              <w:left w:val="nil"/>
              <w:bottom w:val="single" w:sz="4" w:space="0" w:color="auto"/>
              <w:right w:val="single" w:sz="4" w:space="0" w:color="auto"/>
            </w:tcBorders>
            <w:vAlign w:val="bottom"/>
            <w:hideMark/>
          </w:tcPr>
          <w:p w14:paraId="5069FEC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Examination Glove, Non-Sterile, Latex, Single Use, Size M</w:t>
            </w:r>
          </w:p>
        </w:tc>
        <w:tc>
          <w:tcPr>
            <w:tcW w:w="1406" w:type="pct"/>
            <w:tcBorders>
              <w:top w:val="nil"/>
              <w:left w:val="nil"/>
              <w:bottom w:val="single" w:sz="4" w:space="0" w:color="auto"/>
              <w:right w:val="single" w:sz="4" w:space="0" w:color="auto"/>
            </w:tcBorders>
            <w:noWrap/>
            <w:vAlign w:val="bottom"/>
            <w:hideMark/>
          </w:tcPr>
          <w:p w14:paraId="0D60857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AEC15C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E0BF89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0F477D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28AA1E7" w14:textId="6AEE060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108</w:t>
            </w:r>
          </w:p>
        </w:tc>
        <w:tc>
          <w:tcPr>
            <w:tcW w:w="1563" w:type="pct"/>
            <w:gridSpan w:val="2"/>
            <w:tcBorders>
              <w:top w:val="nil"/>
              <w:left w:val="nil"/>
              <w:bottom w:val="single" w:sz="4" w:space="0" w:color="auto"/>
              <w:right w:val="single" w:sz="4" w:space="0" w:color="auto"/>
            </w:tcBorders>
            <w:vAlign w:val="bottom"/>
            <w:hideMark/>
          </w:tcPr>
          <w:p w14:paraId="6B71E88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Eye Pad, Sterile, Single Use, 4.1cm x 6.7cm</w:t>
            </w:r>
          </w:p>
        </w:tc>
        <w:tc>
          <w:tcPr>
            <w:tcW w:w="1406" w:type="pct"/>
            <w:tcBorders>
              <w:top w:val="nil"/>
              <w:left w:val="nil"/>
              <w:bottom w:val="single" w:sz="4" w:space="0" w:color="auto"/>
              <w:right w:val="single" w:sz="4" w:space="0" w:color="auto"/>
            </w:tcBorders>
            <w:noWrap/>
            <w:vAlign w:val="bottom"/>
            <w:hideMark/>
          </w:tcPr>
          <w:p w14:paraId="0BF2FD3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3E9871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0F0623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D900E3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DA5BB10" w14:textId="3A7A17A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109</w:t>
            </w:r>
          </w:p>
        </w:tc>
        <w:tc>
          <w:tcPr>
            <w:tcW w:w="1563" w:type="pct"/>
            <w:gridSpan w:val="2"/>
            <w:tcBorders>
              <w:top w:val="nil"/>
              <w:left w:val="nil"/>
              <w:bottom w:val="single" w:sz="4" w:space="0" w:color="auto"/>
              <w:right w:val="single" w:sz="4" w:space="0" w:color="auto"/>
            </w:tcBorders>
            <w:vAlign w:val="bottom"/>
            <w:hideMark/>
          </w:tcPr>
          <w:p w14:paraId="2A060D6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Eye Wash Solution, 500ml</w:t>
            </w:r>
          </w:p>
        </w:tc>
        <w:tc>
          <w:tcPr>
            <w:tcW w:w="1406" w:type="pct"/>
            <w:tcBorders>
              <w:top w:val="nil"/>
              <w:left w:val="nil"/>
              <w:bottom w:val="single" w:sz="4" w:space="0" w:color="auto"/>
              <w:right w:val="single" w:sz="4" w:space="0" w:color="auto"/>
            </w:tcBorders>
            <w:noWrap/>
            <w:vAlign w:val="bottom"/>
            <w:hideMark/>
          </w:tcPr>
          <w:p w14:paraId="453C47C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499D18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C0882D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E8E939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A7DBF26" w14:textId="60C577E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110</w:t>
            </w:r>
          </w:p>
        </w:tc>
        <w:tc>
          <w:tcPr>
            <w:tcW w:w="1563" w:type="pct"/>
            <w:gridSpan w:val="2"/>
            <w:tcBorders>
              <w:top w:val="nil"/>
              <w:left w:val="nil"/>
              <w:bottom w:val="single" w:sz="4" w:space="0" w:color="auto"/>
              <w:right w:val="single" w:sz="4" w:space="0" w:color="auto"/>
            </w:tcBorders>
            <w:vAlign w:val="bottom"/>
            <w:hideMark/>
          </w:tcPr>
          <w:p w14:paraId="251B01F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Face Shield, Full- Clear Visor, </w:t>
            </w:r>
            <w:proofErr w:type="gramStart"/>
            <w:r w:rsidRPr="00896AA9">
              <w:rPr>
                <w:rFonts w:ascii="Arial" w:eastAsia="Times New Roman" w:hAnsi="Arial" w:cs="Arial"/>
                <w:kern w:val="0"/>
                <w:sz w:val="20"/>
                <w:szCs w:val="20"/>
                <w14:ligatures w14:val="none"/>
              </w:rPr>
              <w:t>Non Vented</w:t>
            </w:r>
            <w:proofErr w:type="gramEnd"/>
            <w:r w:rsidRPr="00896AA9">
              <w:rPr>
                <w:rFonts w:ascii="Arial" w:eastAsia="Times New Roman" w:hAnsi="Arial" w:cs="Arial"/>
                <w:kern w:val="0"/>
                <w:sz w:val="20"/>
                <w:szCs w:val="20"/>
                <w14:ligatures w14:val="none"/>
              </w:rPr>
              <w:t>, with Adjustable Headband, Size L</w:t>
            </w:r>
          </w:p>
        </w:tc>
        <w:tc>
          <w:tcPr>
            <w:tcW w:w="1406" w:type="pct"/>
            <w:tcBorders>
              <w:top w:val="nil"/>
              <w:left w:val="nil"/>
              <w:bottom w:val="single" w:sz="4" w:space="0" w:color="auto"/>
              <w:right w:val="single" w:sz="4" w:space="0" w:color="auto"/>
            </w:tcBorders>
            <w:noWrap/>
            <w:vAlign w:val="bottom"/>
            <w:hideMark/>
          </w:tcPr>
          <w:p w14:paraId="1827A04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33B753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B0CA12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62B1D8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131B40D" w14:textId="0BF32A7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111</w:t>
            </w:r>
          </w:p>
        </w:tc>
        <w:tc>
          <w:tcPr>
            <w:tcW w:w="1563" w:type="pct"/>
            <w:gridSpan w:val="2"/>
            <w:tcBorders>
              <w:top w:val="nil"/>
              <w:left w:val="nil"/>
              <w:bottom w:val="single" w:sz="4" w:space="0" w:color="auto"/>
              <w:right w:val="single" w:sz="4" w:space="0" w:color="auto"/>
            </w:tcBorders>
            <w:vAlign w:val="bottom"/>
            <w:hideMark/>
          </w:tcPr>
          <w:p w14:paraId="1AD54BF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Glove Box Holder, Stainless Steel Medical Cross Glove Box Holder - Single     </w:t>
            </w:r>
          </w:p>
        </w:tc>
        <w:tc>
          <w:tcPr>
            <w:tcW w:w="1406" w:type="pct"/>
            <w:tcBorders>
              <w:top w:val="nil"/>
              <w:left w:val="nil"/>
              <w:bottom w:val="single" w:sz="4" w:space="0" w:color="auto"/>
              <w:right w:val="single" w:sz="4" w:space="0" w:color="auto"/>
            </w:tcBorders>
            <w:noWrap/>
            <w:vAlign w:val="bottom"/>
            <w:hideMark/>
          </w:tcPr>
          <w:p w14:paraId="03D0E6B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03041C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658C28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CA420A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F1837D4" w14:textId="61CF989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112</w:t>
            </w:r>
          </w:p>
        </w:tc>
        <w:tc>
          <w:tcPr>
            <w:tcW w:w="1563" w:type="pct"/>
            <w:gridSpan w:val="2"/>
            <w:tcBorders>
              <w:top w:val="nil"/>
              <w:left w:val="nil"/>
              <w:bottom w:val="single" w:sz="4" w:space="0" w:color="auto"/>
              <w:right w:val="single" w:sz="4" w:space="0" w:color="auto"/>
            </w:tcBorders>
            <w:vAlign w:val="bottom"/>
            <w:hideMark/>
          </w:tcPr>
          <w:p w14:paraId="3F22A8E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Gloves, Rubber, Heavy Duty, Reusable, Size M</w:t>
            </w:r>
          </w:p>
        </w:tc>
        <w:tc>
          <w:tcPr>
            <w:tcW w:w="1406" w:type="pct"/>
            <w:tcBorders>
              <w:top w:val="nil"/>
              <w:left w:val="nil"/>
              <w:bottom w:val="single" w:sz="4" w:space="0" w:color="auto"/>
              <w:right w:val="single" w:sz="4" w:space="0" w:color="auto"/>
            </w:tcBorders>
            <w:noWrap/>
            <w:vAlign w:val="bottom"/>
            <w:hideMark/>
          </w:tcPr>
          <w:p w14:paraId="2FB6FE3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A442CD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4794DA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ED9004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F85C0F2" w14:textId="55DE4F6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113</w:t>
            </w:r>
          </w:p>
        </w:tc>
        <w:tc>
          <w:tcPr>
            <w:tcW w:w="1563" w:type="pct"/>
            <w:gridSpan w:val="2"/>
            <w:tcBorders>
              <w:top w:val="nil"/>
              <w:left w:val="nil"/>
              <w:bottom w:val="single" w:sz="4" w:space="0" w:color="auto"/>
              <w:right w:val="single" w:sz="4" w:space="0" w:color="auto"/>
            </w:tcBorders>
            <w:vAlign w:val="bottom"/>
            <w:hideMark/>
          </w:tcPr>
          <w:p w14:paraId="0947DDC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Glucometer, Range 0.6mmol/L - 33.3mmol/L, CR2032 Battery Operated</w:t>
            </w:r>
          </w:p>
        </w:tc>
        <w:tc>
          <w:tcPr>
            <w:tcW w:w="1406" w:type="pct"/>
            <w:tcBorders>
              <w:top w:val="nil"/>
              <w:left w:val="nil"/>
              <w:bottom w:val="single" w:sz="4" w:space="0" w:color="auto"/>
              <w:right w:val="single" w:sz="4" w:space="0" w:color="auto"/>
            </w:tcBorders>
            <w:noWrap/>
            <w:vAlign w:val="bottom"/>
            <w:hideMark/>
          </w:tcPr>
          <w:p w14:paraId="251306C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5F8266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BE6585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841A36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868C324" w14:textId="2BA96A3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114</w:t>
            </w:r>
          </w:p>
        </w:tc>
        <w:tc>
          <w:tcPr>
            <w:tcW w:w="1563" w:type="pct"/>
            <w:gridSpan w:val="2"/>
            <w:tcBorders>
              <w:top w:val="nil"/>
              <w:left w:val="nil"/>
              <w:bottom w:val="single" w:sz="4" w:space="0" w:color="auto"/>
              <w:right w:val="single" w:sz="4" w:space="0" w:color="auto"/>
            </w:tcBorders>
            <w:vAlign w:val="bottom"/>
            <w:hideMark/>
          </w:tcPr>
          <w:p w14:paraId="0613084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Hand Disinfectant, Liquid, Simple Bottle, 500ml</w:t>
            </w:r>
          </w:p>
        </w:tc>
        <w:tc>
          <w:tcPr>
            <w:tcW w:w="1406" w:type="pct"/>
            <w:tcBorders>
              <w:top w:val="nil"/>
              <w:left w:val="nil"/>
              <w:bottom w:val="single" w:sz="4" w:space="0" w:color="auto"/>
              <w:right w:val="single" w:sz="4" w:space="0" w:color="auto"/>
            </w:tcBorders>
            <w:noWrap/>
            <w:vAlign w:val="bottom"/>
            <w:hideMark/>
          </w:tcPr>
          <w:p w14:paraId="2331819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D44F94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A1C3C4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6DBC5C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9264298" w14:textId="122781F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115</w:t>
            </w:r>
          </w:p>
        </w:tc>
        <w:tc>
          <w:tcPr>
            <w:tcW w:w="1563" w:type="pct"/>
            <w:gridSpan w:val="2"/>
            <w:tcBorders>
              <w:top w:val="nil"/>
              <w:left w:val="nil"/>
              <w:bottom w:val="single" w:sz="4" w:space="0" w:color="auto"/>
              <w:right w:val="single" w:sz="4" w:space="0" w:color="auto"/>
            </w:tcBorders>
            <w:vAlign w:val="bottom"/>
            <w:hideMark/>
          </w:tcPr>
          <w:p w14:paraId="6BD5801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Hand Soap, Liquid, Bottle, 500ml</w:t>
            </w:r>
          </w:p>
        </w:tc>
        <w:tc>
          <w:tcPr>
            <w:tcW w:w="1406" w:type="pct"/>
            <w:tcBorders>
              <w:top w:val="nil"/>
              <w:left w:val="nil"/>
              <w:bottom w:val="single" w:sz="4" w:space="0" w:color="auto"/>
              <w:right w:val="single" w:sz="4" w:space="0" w:color="auto"/>
            </w:tcBorders>
            <w:noWrap/>
            <w:vAlign w:val="bottom"/>
            <w:hideMark/>
          </w:tcPr>
          <w:p w14:paraId="789F8EA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C31762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08EF1B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58C46A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83E79DE" w14:textId="0522A2D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116</w:t>
            </w:r>
          </w:p>
        </w:tc>
        <w:tc>
          <w:tcPr>
            <w:tcW w:w="1563" w:type="pct"/>
            <w:gridSpan w:val="2"/>
            <w:tcBorders>
              <w:top w:val="nil"/>
              <w:left w:val="nil"/>
              <w:bottom w:val="single" w:sz="4" w:space="0" w:color="auto"/>
              <w:right w:val="single" w:sz="4" w:space="0" w:color="auto"/>
            </w:tcBorders>
            <w:vAlign w:val="bottom"/>
            <w:hideMark/>
          </w:tcPr>
          <w:p w14:paraId="3FD6241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Head Immobilizer, Closed-Cell Foam Head Supports w/ Attachment Base, Universal</w:t>
            </w:r>
          </w:p>
        </w:tc>
        <w:tc>
          <w:tcPr>
            <w:tcW w:w="1406" w:type="pct"/>
            <w:tcBorders>
              <w:top w:val="nil"/>
              <w:left w:val="nil"/>
              <w:bottom w:val="single" w:sz="4" w:space="0" w:color="auto"/>
              <w:right w:val="single" w:sz="4" w:space="0" w:color="auto"/>
            </w:tcBorders>
            <w:noWrap/>
            <w:vAlign w:val="bottom"/>
            <w:hideMark/>
          </w:tcPr>
          <w:p w14:paraId="1534976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D9FF6B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CC9D20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EFC7B2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17FD0F4" w14:textId="40B9DCD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117</w:t>
            </w:r>
          </w:p>
        </w:tc>
        <w:tc>
          <w:tcPr>
            <w:tcW w:w="1563" w:type="pct"/>
            <w:gridSpan w:val="2"/>
            <w:tcBorders>
              <w:top w:val="nil"/>
              <w:left w:val="nil"/>
              <w:bottom w:val="single" w:sz="4" w:space="0" w:color="auto"/>
              <w:right w:val="single" w:sz="4" w:space="0" w:color="auto"/>
            </w:tcBorders>
            <w:vAlign w:val="bottom"/>
            <w:hideMark/>
          </w:tcPr>
          <w:p w14:paraId="4F8021B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Headlamp, </w:t>
            </w:r>
            <w:proofErr w:type="gramStart"/>
            <w:r w:rsidRPr="00896AA9">
              <w:rPr>
                <w:rFonts w:ascii="Arial" w:eastAsia="Times New Roman" w:hAnsi="Arial" w:cs="Arial"/>
                <w:kern w:val="0"/>
                <w:sz w:val="20"/>
                <w:szCs w:val="20"/>
                <w14:ligatures w14:val="none"/>
              </w:rPr>
              <w:t>Multi-LED</w:t>
            </w:r>
            <w:proofErr w:type="gramEnd"/>
            <w:r w:rsidRPr="00896AA9">
              <w:rPr>
                <w:rFonts w:ascii="Arial" w:eastAsia="Times New Roman" w:hAnsi="Arial" w:cs="Arial"/>
                <w:kern w:val="0"/>
                <w:sz w:val="20"/>
                <w:szCs w:val="20"/>
                <w14:ligatures w14:val="none"/>
              </w:rPr>
              <w:t>, 3 x AAA, Adjustable Output</w:t>
            </w:r>
          </w:p>
        </w:tc>
        <w:tc>
          <w:tcPr>
            <w:tcW w:w="1406" w:type="pct"/>
            <w:tcBorders>
              <w:top w:val="nil"/>
              <w:left w:val="nil"/>
              <w:bottom w:val="single" w:sz="4" w:space="0" w:color="auto"/>
              <w:right w:val="single" w:sz="4" w:space="0" w:color="auto"/>
            </w:tcBorders>
            <w:noWrap/>
            <w:vAlign w:val="bottom"/>
            <w:hideMark/>
          </w:tcPr>
          <w:p w14:paraId="019B4EA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E25A50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538CC2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9489B9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70CC36F" w14:textId="5556A24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118</w:t>
            </w:r>
          </w:p>
        </w:tc>
        <w:tc>
          <w:tcPr>
            <w:tcW w:w="1563" w:type="pct"/>
            <w:gridSpan w:val="2"/>
            <w:tcBorders>
              <w:top w:val="nil"/>
              <w:left w:val="nil"/>
              <w:bottom w:val="single" w:sz="4" w:space="0" w:color="auto"/>
              <w:right w:val="single" w:sz="4" w:space="0" w:color="auto"/>
            </w:tcBorders>
            <w:vAlign w:val="bottom"/>
            <w:hideMark/>
          </w:tcPr>
          <w:p w14:paraId="2FB24B5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Hemostat, Surgical, Absorbable, Cellulose-based, 7cm x 7.5cm</w:t>
            </w:r>
          </w:p>
        </w:tc>
        <w:tc>
          <w:tcPr>
            <w:tcW w:w="1406" w:type="pct"/>
            <w:tcBorders>
              <w:top w:val="nil"/>
              <w:left w:val="nil"/>
              <w:bottom w:val="single" w:sz="4" w:space="0" w:color="auto"/>
              <w:right w:val="single" w:sz="4" w:space="0" w:color="auto"/>
            </w:tcBorders>
            <w:noWrap/>
            <w:vAlign w:val="bottom"/>
            <w:hideMark/>
          </w:tcPr>
          <w:p w14:paraId="6602516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1F8D63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23F165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BD9894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A1ED077" w14:textId="4783C95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119</w:t>
            </w:r>
          </w:p>
        </w:tc>
        <w:tc>
          <w:tcPr>
            <w:tcW w:w="1563" w:type="pct"/>
            <w:gridSpan w:val="2"/>
            <w:tcBorders>
              <w:top w:val="nil"/>
              <w:left w:val="nil"/>
              <w:bottom w:val="single" w:sz="4" w:space="0" w:color="auto"/>
              <w:right w:val="single" w:sz="4" w:space="0" w:color="auto"/>
            </w:tcBorders>
            <w:vAlign w:val="bottom"/>
            <w:hideMark/>
          </w:tcPr>
          <w:p w14:paraId="1B30504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Ice Pack, 13 x 14 cm/ 30 minutes</w:t>
            </w:r>
          </w:p>
        </w:tc>
        <w:tc>
          <w:tcPr>
            <w:tcW w:w="1406" w:type="pct"/>
            <w:tcBorders>
              <w:top w:val="nil"/>
              <w:left w:val="nil"/>
              <w:bottom w:val="single" w:sz="4" w:space="0" w:color="auto"/>
              <w:right w:val="single" w:sz="4" w:space="0" w:color="auto"/>
            </w:tcBorders>
            <w:noWrap/>
            <w:vAlign w:val="bottom"/>
            <w:hideMark/>
          </w:tcPr>
          <w:p w14:paraId="2785897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8F77ED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9CA959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B6986D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373AD26" w14:textId="5665A3D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120</w:t>
            </w:r>
          </w:p>
        </w:tc>
        <w:tc>
          <w:tcPr>
            <w:tcW w:w="1563" w:type="pct"/>
            <w:gridSpan w:val="2"/>
            <w:tcBorders>
              <w:top w:val="nil"/>
              <w:left w:val="nil"/>
              <w:bottom w:val="single" w:sz="4" w:space="0" w:color="auto"/>
              <w:right w:val="single" w:sz="4" w:space="0" w:color="auto"/>
            </w:tcBorders>
            <w:vAlign w:val="bottom"/>
            <w:hideMark/>
          </w:tcPr>
          <w:p w14:paraId="37C6748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Injection Plaster - Nonwoven fabric</w:t>
            </w:r>
          </w:p>
        </w:tc>
        <w:tc>
          <w:tcPr>
            <w:tcW w:w="1406" w:type="pct"/>
            <w:tcBorders>
              <w:top w:val="nil"/>
              <w:left w:val="nil"/>
              <w:bottom w:val="single" w:sz="4" w:space="0" w:color="auto"/>
              <w:right w:val="single" w:sz="4" w:space="0" w:color="auto"/>
            </w:tcBorders>
            <w:noWrap/>
            <w:vAlign w:val="bottom"/>
            <w:hideMark/>
          </w:tcPr>
          <w:p w14:paraId="5371444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B54F4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525EFB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47D53B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A668D4A" w14:textId="4DC9417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121</w:t>
            </w:r>
          </w:p>
        </w:tc>
        <w:tc>
          <w:tcPr>
            <w:tcW w:w="1563" w:type="pct"/>
            <w:gridSpan w:val="2"/>
            <w:tcBorders>
              <w:top w:val="nil"/>
              <w:left w:val="nil"/>
              <w:bottom w:val="single" w:sz="4" w:space="0" w:color="auto"/>
              <w:right w:val="single" w:sz="4" w:space="0" w:color="auto"/>
            </w:tcBorders>
            <w:vAlign w:val="bottom"/>
            <w:hideMark/>
          </w:tcPr>
          <w:p w14:paraId="4B47500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Injection Spike</w:t>
            </w:r>
            <w:proofErr w:type="gramStart"/>
            <w:r w:rsidRPr="00896AA9">
              <w:rPr>
                <w:rFonts w:ascii="Arial" w:eastAsia="Times New Roman" w:hAnsi="Arial" w:cs="Arial"/>
                <w:kern w:val="0"/>
                <w:sz w:val="20"/>
                <w:szCs w:val="20"/>
                <w14:ligatures w14:val="none"/>
              </w:rPr>
              <w:t>, f/</w:t>
            </w:r>
            <w:proofErr w:type="gramEnd"/>
            <w:r w:rsidRPr="00896AA9">
              <w:rPr>
                <w:rFonts w:ascii="Arial" w:eastAsia="Times New Roman" w:hAnsi="Arial" w:cs="Arial"/>
                <w:kern w:val="0"/>
                <w:sz w:val="20"/>
                <w:szCs w:val="20"/>
                <w14:ligatures w14:val="none"/>
              </w:rPr>
              <w:t xml:space="preserve"> Multi-Dose Containers, Single Use</w:t>
            </w:r>
          </w:p>
        </w:tc>
        <w:tc>
          <w:tcPr>
            <w:tcW w:w="1406" w:type="pct"/>
            <w:tcBorders>
              <w:top w:val="nil"/>
              <w:left w:val="nil"/>
              <w:bottom w:val="single" w:sz="4" w:space="0" w:color="auto"/>
              <w:right w:val="single" w:sz="4" w:space="0" w:color="auto"/>
            </w:tcBorders>
            <w:noWrap/>
            <w:vAlign w:val="bottom"/>
            <w:hideMark/>
          </w:tcPr>
          <w:p w14:paraId="09D54DF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71C01F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8857F9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57C45E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700AD34" w14:textId="41C490A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122</w:t>
            </w:r>
          </w:p>
        </w:tc>
        <w:tc>
          <w:tcPr>
            <w:tcW w:w="1563" w:type="pct"/>
            <w:gridSpan w:val="2"/>
            <w:tcBorders>
              <w:top w:val="nil"/>
              <w:left w:val="nil"/>
              <w:bottom w:val="single" w:sz="4" w:space="0" w:color="auto"/>
              <w:right w:val="single" w:sz="4" w:space="0" w:color="auto"/>
            </w:tcBorders>
            <w:vAlign w:val="bottom"/>
            <w:hideMark/>
          </w:tcPr>
          <w:p w14:paraId="3001800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Intraosseous Device, Adult, 15G Needle, f/ Bone Injection, Automatic Spring-Loaded, Disposable</w:t>
            </w:r>
          </w:p>
        </w:tc>
        <w:tc>
          <w:tcPr>
            <w:tcW w:w="1406" w:type="pct"/>
            <w:tcBorders>
              <w:top w:val="nil"/>
              <w:left w:val="nil"/>
              <w:bottom w:val="single" w:sz="4" w:space="0" w:color="auto"/>
              <w:right w:val="single" w:sz="4" w:space="0" w:color="auto"/>
            </w:tcBorders>
            <w:noWrap/>
            <w:vAlign w:val="bottom"/>
            <w:hideMark/>
          </w:tcPr>
          <w:p w14:paraId="449A5C9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0DF264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BCD7E8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5ECE4E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B91A919" w14:textId="22D9B1C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123</w:t>
            </w:r>
          </w:p>
        </w:tc>
        <w:tc>
          <w:tcPr>
            <w:tcW w:w="1563" w:type="pct"/>
            <w:gridSpan w:val="2"/>
            <w:tcBorders>
              <w:top w:val="nil"/>
              <w:left w:val="nil"/>
              <w:bottom w:val="single" w:sz="4" w:space="0" w:color="auto"/>
              <w:right w:val="single" w:sz="4" w:space="0" w:color="auto"/>
            </w:tcBorders>
            <w:vAlign w:val="bottom"/>
            <w:hideMark/>
          </w:tcPr>
          <w:p w14:paraId="3E10EE3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IV Fixation, Semi-Permeable Film, 8cm x 6cm</w:t>
            </w:r>
          </w:p>
        </w:tc>
        <w:tc>
          <w:tcPr>
            <w:tcW w:w="1406" w:type="pct"/>
            <w:tcBorders>
              <w:top w:val="nil"/>
              <w:left w:val="nil"/>
              <w:bottom w:val="single" w:sz="4" w:space="0" w:color="auto"/>
              <w:right w:val="single" w:sz="4" w:space="0" w:color="auto"/>
            </w:tcBorders>
            <w:noWrap/>
            <w:vAlign w:val="bottom"/>
            <w:hideMark/>
          </w:tcPr>
          <w:p w14:paraId="2A8E739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5F44A2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7CCC6A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B09B44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C157636" w14:textId="5AE5713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124</w:t>
            </w:r>
          </w:p>
        </w:tc>
        <w:tc>
          <w:tcPr>
            <w:tcW w:w="1563" w:type="pct"/>
            <w:gridSpan w:val="2"/>
            <w:tcBorders>
              <w:top w:val="nil"/>
              <w:left w:val="nil"/>
              <w:bottom w:val="single" w:sz="4" w:space="0" w:color="auto"/>
              <w:right w:val="single" w:sz="4" w:space="0" w:color="auto"/>
            </w:tcBorders>
            <w:vAlign w:val="bottom"/>
            <w:hideMark/>
          </w:tcPr>
          <w:p w14:paraId="0E64D3B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Jacket, </w:t>
            </w:r>
            <w:proofErr w:type="spellStart"/>
            <w:r w:rsidRPr="00896AA9">
              <w:rPr>
                <w:rFonts w:ascii="Arial" w:eastAsia="Times New Roman" w:hAnsi="Arial" w:cs="Arial"/>
                <w:kern w:val="0"/>
                <w:sz w:val="20"/>
                <w:szCs w:val="20"/>
                <w14:ligatures w14:val="none"/>
              </w:rPr>
              <w:t>Polartech</w:t>
            </w:r>
            <w:proofErr w:type="spellEnd"/>
            <w:r w:rsidRPr="00896AA9">
              <w:rPr>
                <w:rFonts w:ascii="Arial" w:eastAsia="Times New Roman" w:hAnsi="Arial" w:cs="Arial"/>
                <w:kern w:val="0"/>
                <w:sz w:val="20"/>
                <w:szCs w:val="20"/>
                <w14:ligatures w14:val="none"/>
              </w:rPr>
              <w:t xml:space="preserve"> Fleece, Full Zip, Unisex, Navy Blue, Size L</w:t>
            </w:r>
          </w:p>
        </w:tc>
        <w:tc>
          <w:tcPr>
            <w:tcW w:w="1406" w:type="pct"/>
            <w:tcBorders>
              <w:top w:val="nil"/>
              <w:left w:val="nil"/>
              <w:bottom w:val="single" w:sz="4" w:space="0" w:color="auto"/>
              <w:right w:val="single" w:sz="4" w:space="0" w:color="auto"/>
            </w:tcBorders>
            <w:noWrap/>
            <w:vAlign w:val="bottom"/>
            <w:hideMark/>
          </w:tcPr>
          <w:p w14:paraId="4D1B65C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F1D648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5A58C7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FCF422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E54D5FE" w14:textId="067B7B6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125</w:t>
            </w:r>
          </w:p>
        </w:tc>
        <w:tc>
          <w:tcPr>
            <w:tcW w:w="1563" w:type="pct"/>
            <w:gridSpan w:val="2"/>
            <w:tcBorders>
              <w:top w:val="nil"/>
              <w:left w:val="nil"/>
              <w:bottom w:val="single" w:sz="4" w:space="0" w:color="auto"/>
              <w:right w:val="single" w:sz="4" w:space="0" w:color="auto"/>
            </w:tcBorders>
            <w:vAlign w:val="bottom"/>
            <w:hideMark/>
          </w:tcPr>
          <w:p w14:paraId="67A2237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Jacket, </w:t>
            </w:r>
            <w:proofErr w:type="spellStart"/>
            <w:r w:rsidRPr="00896AA9">
              <w:rPr>
                <w:rFonts w:ascii="Arial" w:eastAsia="Times New Roman" w:hAnsi="Arial" w:cs="Arial"/>
                <w:kern w:val="0"/>
                <w:sz w:val="20"/>
                <w:szCs w:val="20"/>
                <w14:ligatures w14:val="none"/>
              </w:rPr>
              <w:t>Polartech</w:t>
            </w:r>
            <w:proofErr w:type="spellEnd"/>
            <w:r w:rsidRPr="00896AA9">
              <w:rPr>
                <w:rFonts w:ascii="Arial" w:eastAsia="Times New Roman" w:hAnsi="Arial" w:cs="Arial"/>
                <w:kern w:val="0"/>
                <w:sz w:val="20"/>
                <w:szCs w:val="20"/>
                <w14:ligatures w14:val="none"/>
              </w:rPr>
              <w:t xml:space="preserve"> Fleece, Full Zip, Unisex, Navy Blue, Size M</w:t>
            </w:r>
          </w:p>
        </w:tc>
        <w:tc>
          <w:tcPr>
            <w:tcW w:w="1406" w:type="pct"/>
            <w:tcBorders>
              <w:top w:val="nil"/>
              <w:left w:val="nil"/>
              <w:bottom w:val="single" w:sz="4" w:space="0" w:color="auto"/>
              <w:right w:val="single" w:sz="4" w:space="0" w:color="auto"/>
            </w:tcBorders>
            <w:noWrap/>
            <w:vAlign w:val="bottom"/>
            <w:hideMark/>
          </w:tcPr>
          <w:p w14:paraId="5237CD9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1D81F7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B3C9FE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53E8BD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D2A8958" w14:textId="289A7FD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126</w:t>
            </w:r>
          </w:p>
        </w:tc>
        <w:tc>
          <w:tcPr>
            <w:tcW w:w="1563" w:type="pct"/>
            <w:gridSpan w:val="2"/>
            <w:tcBorders>
              <w:top w:val="nil"/>
              <w:left w:val="nil"/>
              <w:bottom w:val="single" w:sz="4" w:space="0" w:color="auto"/>
              <w:right w:val="single" w:sz="4" w:space="0" w:color="auto"/>
            </w:tcBorders>
            <w:vAlign w:val="bottom"/>
            <w:hideMark/>
          </w:tcPr>
          <w:p w14:paraId="73E3DC7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Jacket, </w:t>
            </w:r>
            <w:proofErr w:type="spellStart"/>
            <w:r w:rsidRPr="00896AA9">
              <w:rPr>
                <w:rFonts w:ascii="Arial" w:eastAsia="Times New Roman" w:hAnsi="Arial" w:cs="Arial"/>
                <w:kern w:val="0"/>
                <w:sz w:val="20"/>
                <w:szCs w:val="20"/>
                <w14:ligatures w14:val="none"/>
              </w:rPr>
              <w:t>Polartech</w:t>
            </w:r>
            <w:proofErr w:type="spellEnd"/>
            <w:r w:rsidRPr="00896AA9">
              <w:rPr>
                <w:rFonts w:ascii="Arial" w:eastAsia="Times New Roman" w:hAnsi="Arial" w:cs="Arial"/>
                <w:kern w:val="0"/>
                <w:sz w:val="20"/>
                <w:szCs w:val="20"/>
                <w14:ligatures w14:val="none"/>
              </w:rPr>
              <w:t xml:space="preserve"> Fleece, Full Zip, Unisex, Navy Blue, Size S</w:t>
            </w:r>
          </w:p>
        </w:tc>
        <w:tc>
          <w:tcPr>
            <w:tcW w:w="1406" w:type="pct"/>
            <w:tcBorders>
              <w:top w:val="nil"/>
              <w:left w:val="nil"/>
              <w:bottom w:val="single" w:sz="4" w:space="0" w:color="auto"/>
              <w:right w:val="single" w:sz="4" w:space="0" w:color="auto"/>
            </w:tcBorders>
            <w:noWrap/>
            <w:vAlign w:val="bottom"/>
            <w:hideMark/>
          </w:tcPr>
          <w:p w14:paraId="078CD55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0E1088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410028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157B5A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B87FF9E" w14:textId="49FF163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127</w:t>
            </w:r>
          </w:p>
        </w:tc>
        <w:tc>
          <w:tcPr>
            <w:tcW w:w="1563" w:type="pct"/>
            <w:gridSpan w:val="2"/>
            <w:tcBorders>
              <w:top w:val="nil"/>
              <w:left w:val="nil"/>
              <w:bottom w:val="single" w:sz="4" w:space="0" w:color="auto"/>
              <w:right w:val="single" w:sz="4" w:space="0" w:color="auto"/>
            </w:tcBorders>
            <w:vAlign w:val="bottom"/>
            <w:hideMark/>
          </w:tcPr>
          <w:p w14:paraId="7B66069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Jacket, </w:t>
            </w:r>
            <w:proofErr w:type="spellStart"/>
            <w:r w:rsidRPr="00896AA9">
              <w:rPr>
                <w:rFonts w:ascii="Arial" w:eastAsia="Times New Roman" w:hAnsi="Arial" w:cs="Arial"/>
                <w:kern w:val="0"/>
                <w:sz w:val="20"/>
                <w:szCs w:val="20"/>
                <w14:ligatures w14:val="none"/>
              </w:rPr>
              <w:t>Polartech</w:t>
            </w:r>
            <w:proofErr w:type="spellEnd"/>
            <w:r w:rsidRPr="00896AA9">
              <w:rPr>
                <w:rFonts w:ascii="Arial" w:eastAsia="Times New Roman" w:hAnsi="Arial" w:cs="Arial"/>
                <w:kern w:val="0"/>
                <w:sz w:val="20"/>
                <w:szCs w:val="20"/>
                <w14:ligatures w14:val="none"/>
              </w:rPr>
              <w:t xml:space="preserve"> Fleece, Full Zip, Unisex, Navy Blue, Size XL</w:t>
            </w:r>
          </w:p>
        </w:tc>
        <w:tc>
          <w:tcPr>
            <w:tcW w:w="1406" w:type="pct"/>
            <w:tcBorders>
              <w:top w:val="nil"/>
              <w:left w:val="nil"/>
              <w:bottom w:val="single" w:sz="4" w:space="0" w:color="auto"/>
              <w:right w:val="single" w:sz="4" w:space="0" w:color="auto"/>
            </w:tcBorders>
            <w:noWrap/>
            <w:vAlign w:val="bottom"/>
            <w:hideMark/>
          </w:tcPr>
          <w:p w14:paraId="1416F56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FD0DBF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A93560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CA7A57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CE0146B" w14:textId="6B35DA6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128</w:t>
            </w:r>
          </w:p>
        </w:tc>
        <w:tc>
          <w:tcPr>
            <w:tcW w:w="1563" w:type="pct"/>
            <w:gridSpan w:val="2"/>
            <w:tcBorders>
              <w:top w:val="nil"/>
              <w:left w:val="nil"/>
              <w:bottom w:val="single" w:sz="4" w:space="0" w:color="auto"/>
              <w:right w:val="single" w:sz="4" w:space="0" w:color="auto"/>
            </w:tcBorders>
            <w:vAlign w:val="bottom"/>
            <w:hideMark/>
          </w:tcPr>
          <w:p w14:paraId="7B7C1D6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Knee Support, Nylon, Size L</w:t>
            </w:r>
          </w:p>
        </w:tc>
        <w:tc>
          <w:tcPr>
            <w:tcW w:w="1406" w:type="pct"/>
            <w:tcBorders>
              <w:top w:val="nil"/>
              <w:left w:val="nil"/>
              <w:bottom w:val="single" w:sz="4" w:space="0" w:color="auto"/>
              <w:right w:val="single" w:sz="4" w:space="0" w:color="auto"/>
            </w:tcBorders>
            <w:noWrap/>
            <w:vAlign w:val="bottom"/>
            <w:hideMark/>
          </w:tcPr>
          <w:p w14:paraId="638175D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892057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4E913C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B621CA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6836B3E" w14:textId="438BD2B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129</w:t>
            </w:r>
          </w:p>
        </w:tc>
        <w:tc>
          <w:tcPr>
            <w:tcW w:w="1563" w:type="pct"/>
            <w:gridSpan w:val="2"/>
            <w:tcBorders>
              <w:top w:val="nil"/>
              <w:left w:val="nil"/>
              <w:bottom w:val="single" w:sz="4" w:space="0" w:color="auto"/>
              <w:right w:val="single" w:sz="4" w:space="0" w:color="auto"/>
            </w:tcBorders>
            <w:vAlign w:val="bottom"/>
            <w:hideMark/>
          </w:tcPr>
          <w:p w14:paraId="0AB61F6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Knee Support, Nylon, Size M</w:t>
            </w:r>
          </w:p>
        </w:tc>
        <w:tc>
          <w:tcPr>
            <w:tcW w:w="1406" w:type="pct"/>
            <w:tcBorders>
              <w:top w:val="nil"/>
              <w:left w:val="nil"/>
              <w:bottom w:val="single" w:sz="4" w:space="0" w:color="auto"/>
              <w:right w:val="single" w:sz="4" w:space="0" w:color="auto"/>
            </w:tcBorders>
            <w:noWrap/>
            <w:vAlign w:val="bottom"/>
            <w:hideMark/>
          </w:tcPr>
          <w:p w14:paraId="07DEE81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D7A8D0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180204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5B7FB4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DF11D1D" w14:textId="7B4E3E5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130</w:t>
            </w:r>
          </w:p>
        </w:tc>
        <w:tc>
          <w:tcPr>
            <w:tcW w:w="1563" w:type="pct"/>
            <w:gridSpan w:val="2"/>
            <w:tcBorders>
              <w:top w:val="nil"/>
              <w:left w:val="nil"/>
              <w:bottom w:val="single" w:sz="4" w:space="0" w:color="auto"/>
              <w:right w:val="single" w:sz="4" w:space="0" w:color="auto"/>
            </w:tcBorders>
            <w:vAlign w:val="bottom"/>
            <w:hideMark/>
          </w:tcPr>
          <w:p w14:paraId="45F6A61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Knee Support, Nylon, Size S</w:t>
            </w:r>
          </w:p>
        </w:tc>
        <w:tc>
          <w:tcPr>
            <w:tcW w:w="1406" w:type="pct"/>
            <w:tcBorders>
              <w:top w:val="nil"/>
              <w:left w:val="nil"/>
              <w:bottom w:val="single" w:sz="4" w:space="0" w:color="auto"/>
              <w:right w:val="single" w:sz="4" w:space="0" w:color="auto"/>
            </w:tcBorders>
            <w:noWrap/>
            <w:vAlign w:val="bottom"/>
            <w:hideMark/>
          </w:tcPr>
          <w:p w14:paraId="224EC84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366124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DD8EAE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6BB877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E2FB373" w14:textId="1879135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131</w:t>
            </w:r>
          </w:p>
        </w:tc>
        <w:tc>
          <w:tcPr>
            <w:tcW w:w="1563" w:type="pct"/>
            <w:gridSpan w:val="2"/>
            <w:tcBorders>
              <w:top w:val="nil"/>
              <w:left w:val="nil"/>
              <w:bottom w:val="single" w:sz="4" w:space="0" w:color="auto"/>
              <w:right w:val="single" w:sz="4" w:space="0" w:color="auto"/>
            </w:tcBorders>
            <w:vAlign w:val="bottom"/>
            <w:hideMark/>
          </w:tcPr>
          <w:p w14:paraId="470428C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Knee Support, Nylon, Size XL</w:t>
            </w:r>
          </w:p>
        </w:tc>
        <w:tc>
          <w:tcPr>
            <w:tcW w:w="1406" w:type="pct"/>
            <w:tcBorders>
              <w:top w:val="nil"/>
              <w:left w:val="nil"/>
              <w:bottom w:val="single" w:sz="4" w:space="0" w:color="auto"/>
              <w:right w:val="single" w:sz="4" w:space="0" w:color="auto"/>
            </w:tcBorders>
            <w:noWrap/>
            <w:vAlign w:val="bottom"/>
            <w:hideMark/>
          </w:tcPr>
          <w:p w14:paraId="059C562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9A0AD3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421FB8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13C511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348D220" w14:textId="641F7D0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132</w:t>
            </w:r>
          </w:p>
        </w:tc>
        <w:tc>
          <w:tcPr>
            <w:tcW w:w="1563" w:type="pct"/>
            <w:gridSpan w:val="2"/>
            <w:tcBorders>
              <w:top w:val="nil"/>
              <w:left w:val="nil"/>
              <w:bottom w:val="single" w:sz="4" w:space="0" w:color="auto"/>
              <w:right w:val="single" w:sz="4" w:space="0" w:color="auto"/>
            </w:tcBorders>
            <w:vAlign w:val="bottom"/>
            <w:hideMark/>
          </w:tcPr>
          <w:p w14:paraId="1BB1CCB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Light Pen, Medical</w:t>
            </w:r>
          </w:p>
        </w:tc>
        <w:tc>
          <w:tcPr>
            <w:tcW w:w="1406" w:type="pct"/>
            <w:tcBorders>
              <w:top w:val="nil"/>
              <w:left w:val="nil"/>
              <w:bottom w:val="single" w:sz="4" w:space="0" w:color="auto"/>
              <w:right w:val="single" w:sz="4" w:space="0" w:color="auto"/>
            </w:tcBorders>
            <w:noWrap/>
            <w:vAlign w:val="bottom"/>
            <w:hideMark/>
          </w:tcPr>
          <w:p w14:paraId="0F06B5E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F7D960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FF1FB2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8EAB8B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1FEF3D5" w14:textId="7AC18DB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133</w:t>
            </w:r>
          </w:p>
        </w:tc>
        <w:tc>
          <w:tcPr>
            <w:tcW w:w="1563" w:type="pct"/>
            <w:gridSpan w:val="2"/>
            <w:tcBorders>
              <w:top w:val="nil"/>
              <w:left w:val="nil"/>
              <w:bottom w:val="single" w:sz="4" w:space="0" w:color="auto"/>
              <w:right w:val="single" w:sz="4" w:space="0" w:color="auto"/>
            </w:tcBorders>
            <w:vAlign w:val="bottom"/>
            <w:hideMark/>
          </w:tcPr>
          <w:p w14:paraId="0CDD197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Light Stick, Chemical, Red, 12 hours</w:t>
            </w:r>
          </w:p>
        </w:tc>
        <w:tc>
          <w:tcPr>
            <w:tcW w:w="1406" w:type="pct"/>
            <w:tcBorders>
              <w:top w:val="nil"/>
              <w:left w:val="nil"/>
              <w:bottom w:val="single" w:sz="4" w:space="0" w:color="auto"/>
              <w:right w:val="single" w:sz="4" w:space="0" w:color="auto"/>
            </w:tcBorders>
            <w:noWrap/>
            <w:vAlign w:val="bottom"/>
            <w:hideMark/>
          </w:tcPr>
          <w:p w14:paraId="19275B2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5DFB37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1F5AC9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9A6FFE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FBDA74A" w14:textId="736D76A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134</w:t>
            </w:r>
          </w:p>
        </w:tc>
        <w:tc>
          <w:tcPr>
            <w:tcW w:w="1563" w:type="pct"/>
            <w:gridSpan w:val="2"/>
            <w:tcBorders>
              <w:top w:val="nil"/>
              <w:left w:val="nil"/>
              <w:bottom w:val="single" w:sz="4" w:space="0" w:color="auto"/>
              <w:right w:val="single" w:sz="4" w:space="0" w:color="auto"/>
            </w:tcBorders>
            <w:vAlign w:val="bottom"/>
            <w:hideMark/>
          </w:tcPr>
          <w:p w14:paraId="19C7950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Light Stick, Chemical, White, 12 hours</w:t>
            </w:r>
          </w:p>
        </w:tc>
        <w:tc>
          <w:tcPr>
            <w:tcW w:w="1406" w:type="pct"/>
            <w:tcBorders>
              <w:top w:val="nil"/>
              <w:left w:val="nil"/>
              <w:bottom w:val="single" w:sz="4" w:space="0" w:color="auto"/>
              <w:right w:val="single" w:sz="4" w:space="0" w:color="auto"/>
            </w:tcBorders>
            <w:noWrap/>
            <w:vAlign w:val="bottom"/>
            <w:hideMark/>
          </w:tcPr>
          <w:p w14:paraId="18AE056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71195D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8AEEC2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C5692E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6B3B899" w14:textId="724342C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135</w:t>
            </w:r>
          </w:p>
        </w:tc>
        <w:tc>
          <w:tcPr>
            <w:tcW w:w="1563" w:type="pct"/>
            <w:gridSpan w:val="2"/>
            <w:tcBorders>
              <w:top w:val="nil"/>
              <w:left w:val="nil"/>
              <w:bottom w:val="single" w:sz="4" w:space="0" w:color="auto"/>
              <w:right w:val="single" w:sz="4" w:space="0" w:color="auto"/>
            </w:tcBorders>
            <w:vAlign w:val="bottom"/>
            <w:hideMark/>
          </w:tcPr>
          <w:p w14:paraId="67BDBF9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Mask, Respiratory, FFP2, 1 pc</w:t>
            </w:r>
          </w:p>
        </w:tc>
        <w:tc>
          <w:tcPr>
            <w:tcW w:w="1406" w:type="pct"/>
            <w:tcBorders>
              <w:top w:val="nil"/>
              <w:left w:val="nil"/>
              <w:bottom w:val="single" w:sz="4" w:space="0" w:color="auto"/>
              <w:right w:val="single" w:sz="4" w:space="0" w:color="auto"/>
            </w:tcBorders>
            <w:noWrap/>
            <w:vAlign w:val="bottom"/>
            <w:hideMark/>
          </w:tcPr>
          <w:p w14:paraId="756AEC6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1FCE7C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E541FD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27610C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04ECEC9" w14:textId="69C8ED8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136</w:t>
            </w:r>
          </w:p>
        </w:tc>
        <w:tc>
          <w:tcPr>
            <w:tcW w:w="1563" w:type="pct"/>
            <w:gridSpan w:val="2"/>
            <w:tcBorders>
              <w:top w:val="nil"/>
              <w:left w:val="nil"/>
              <w:bottom w:val="single" w:sz="4" w:space="0" w:color="auto"/>
              <w:right w:val="single" w:sz="4" w:space="0" w:color="auto"/>
            </w:tcBorders>
            <w:vAlign w:val="bottom"/>
            <w:hideMark/>
          </w:tcPr>
          <w:p w14:paraId="0A5FBC4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Mask, Respiratory, FFP3, 1 pc</w:t>
            </w:r>
          </w:p>
        </w:tc>
        <w:tc>
          <w:tcPr>
            <w:tcW w:w="1406" w:type="pct"/>
            <w:tcBorders>
              <w:top w:val="nil"/>
              <w:left w:val="nil"/>
              <w:bottom w:val="single" w:sz="4" w:space="0" w:color="auto"/>
              <w:right w:val="single" w:sz="4" w:space="0" w:color="auto"/>
            </w:tcBorders>
            <w:noWrap/>
            <w:vAlign w:val="bottom"/>
            <w:hideMark/>
          </w:tcPr>
          <w:p w14:paraId="15C6BFA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4B3CEB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10E739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59E50A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66F35E2" w14:textId="01572C9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137</w:t>
            </w:r>
          </w:p>
        </w:tc>
        <w:tc>
          <w:tcPr>
            <w:tcW w:w="1563" w:type="pct"/>
            <w:gridSpan w:val="2"/>
            <w:tcBorders>
              <w:top w:val="nil"/>
              <w:left w:val="nil"/>
              <w:bottom w:val="single" w:sz="4" w:space="0" w:color="auto"/>
              <w:right w:val="single" w:sz="4" w:space="0" w:color="auto"/>
            </w:tcBorders>
            <w:vAlign w:val="bottom"/>
            <w:hideMark/>
          </w:tcPr>
          <w:p w14:paraId="1372E0E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36</w:t>
            </w:r>
          </w:p>
        </w:tc>
        <w:tc>
          <w:tcPr>
            <w:tcW w:w="1406" w:type="pct"/>
            <w:tcBorders>
              <w:top w:val="nil"/>
              <w:left w:val="nil"/>
              <w:bottom w:val="single" w:sz="4" w:space="0" w:color="auto"/>
              <w:right w:val="single" w:sz="4" w:space="0" w:color="auto"/>
            </w:tcBorders>
            <w:noWrap/>
            <w:vAlign w:val="bottom"/>
            <w:hideMark/>
          </w:tcPr>
          <w:p w14:paraId="392BC0A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E8B5D2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380F75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0EF10A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587D98D" w14:textId="76EC49A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138</w:t>
            </w:r>
          </w:p>
        </w:tc>
        <w:tc>
          <w:tcPr>
            <w:tcW w:w="1563" w:type="pct"/>
            <w:gridSpan w:val="2"/>
            <w:tcBorders>
              <w:top w:val="nil"/>
              <w:left w:val="nil"/>
              <w:bottom w:val="single" w:sz="4" w:space="0" w:color="auto"/>
              <w:right w:val="single" w:sz="4" w:space="0" w:color="auto"/>
            </w:tcBorders>
            <w:vAlign w:val="bottom"/>
            <w:hideMark/>
          </w:tcPr>
          <w:p w14:paraId="07B1BE6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37</w:t>
            </w:r>
          </w:p>
        </w:tc>
        <w:tc>
          <w:tcPr>
            <w:tcW w:w="1406" w:type="pct"/>
            <w:tcBorders>
              <w:top w:val="nil"/>
              <w:left w:val="nil"/>
              <w:bottom w:val="single" w:sz="4" w:space="0" w:color="auto"/>
              <w:right w:val="single" w:sz="4" w:space="0" w:color="auto"/>
            </w:tcBorders>
            <w:noWrap/>
            <w:vAlign w:val="bottom"/>
            <w:hideMark/>
          </w:tcPr>
          <w:p w14:paraId="48E1660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A131B3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A08DC1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33AC3F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E5FA5E6" w14:textId="6753946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139</w:t>
            </w:r>
          </w:p>
        </w:tc>
        <w:tc>
          <w:tcPr>
            <w:tcW w:w="1563" w:type="pct"/>
            <w:gridSpan w:val="2"/>
            <w:tcBorders>
              <w:top w:val="nil"/>
              <w:left w:val="nil"/>
              <w:bottom w:val="single" w:sz="4" w:space="0" w:color="auto"/>
              <w:right w:val="single" w:sz="4" w:space="0" w:color="auto"/>
            </w:tcBorders>
            <w:vAlign w:val="bottom"/>
            <w:hideMark/>
          </w:tcPr>
          <w:p w14:paraId="466C355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38</w:t>
            </w:r>
          </w:p>
        </w:tc>
        <w:tc>
          <w:tcPr>
            <w:tcW w:w="1406" w:type="pct"/>
            <w:tcBorders>
              <w:top w:val="nil"/>
              <w:left w:val="nil"/>
              <w:bottom w:val="single" w:sz="4" w:space="0" w:color="auto"/>
              <w:right w:val="single" w:sz="4" w:space="0" w:color="auto"/>
            </w:tcBorders>
            <w:noWrap/>
            <w:vAlign w:val="bottom"/>
            <w:hideMark/>
          </w:tcPr>
          <w:p w14:paraId="4047C4D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C58463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189EC4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E6FD47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07C1ECB" w14:textId="43CEF08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140</w:t>
            </w:r>
          </w:p>
        </w:tc>
        <w:tc>
          <w:tcPr>
            <w:tcW w:w="1563" w:type="pct"/>
            <w:gridSpan w:val="2"/>
            <w:tcBorders>
              <w:top w:val="nil"/>
              <w:left w:val="nil"/>
              <w:bottom w:val="single" w:sz="4" w:space="0" w:color="auto"/>
              <w:right w:val="single" w:sz="4" w:space="0" w:color="auto"/>
            </w:tcBorders>
            <w:vAlign w:val="bottom"/>
            <w:hideMark/>
          </w:tcPr>
          <w:p w14:paraId="54B604B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39</w:t>
            </w:r>
          </w:p>
        </w:tc>
        <w:tc>
          <w:tcPr>
            <w:tcW w:w="1406" w:type="pct"/>
            <w:tcBorders>
              <w:top w:val="nil"/>
              <w:left w:val="nil"/>
              <w:bottom w:val="single" w:sz="4" w:space="0" w:color="auto"/>
              <w:right w:val="single" w:sz="4" w:space="0" w:color="auto"/>
            </w:tcBorders>
            <w:noWrap/>
            <w:vAlign w:val="bottom"/>
            <w:hideMark/>
          </w:tcPr>
          <w:p w14:paraId="65E07E3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0570B4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659647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B33F4C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336ABA6" w14:textId="4BFBCEC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141</w:t>
            </w:r>
          </w:p>
        </w:tc>
        <w:tc>
          <w:tcPr>
            <w:tcW w:w="1563" w:type="pct"/>
            <w:gridSpan w:val="2"/>
            <w:tcBorders>
              <w:top w:val="nil"/>
              <w:left w:val="nil"/>
              <w:bottom w:val="single" w:sz="4" w:space="0" w:color="auto"/>
              <w:right w:val="single" w:sz="4" w:space="0" w:color="auto"/>
            </w:tcBorders>
            <w:vAlign w:val="bottom"/>
            <w:hideMark/>
          </w:tcPr>
          <w:p w14:paraId="4363F80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40</w:t>
            </w:r>
          </w:p>
        </w:tc>
        <w:tc>
          <w:tcPr>
            <w:tcW w:w="1406" w:type="pct"/>
            <w:tcBorders>
              <w:top w:val="nil"/>
              <w:left w:val="nil"/>
              <w:bottom w:val="single" w:sz="4" w:space="0" w:color="auto"/>
              <w:right w:val="single" w:sz="4" w:space="0" w:color="auto"/>
            </w:tcBorders>
            <w:noWrap/>
            <w:vAlign w:val="bottom"/>
            <w:hideMark/>
          </w:tcPr>
          <w:p w14:paraId="6D2E7CD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B77C6E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D1574F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8D161E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3433F9B" w14:textId="69FA244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142</w:t>
            </w:r>
          </w:p>
        </w:tc>
        <w:tc>
          <w:tcPr>
            <w:tcW w:w="1563" w:type="pct"/>
            <w:gridSpan w:val="2"/>
            <w:tcBorders>
              <w:top w:val="nil"/>
              <w:left w:val="nil"/>
              <w:bottom w:val="single" w:sz="4" w:space="0" w:color="auto"/>
              <w:right w:val="single" w:sz="4" w:space="0" w:color="auto"/>
            </w:tcBorders>
            <w:vAlign w:val="bottom"/>
            <w:hideMark/>
          </w:tcPr>
          <w:p w14:paraId="45EBDCB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41</w:t>
            </w:r>
          </w:p>
        </w:tc>
        <w:tc>
          <w:tcPr>
            <w:tcW w:w="1406" w:type="pct"/>
            <w:tcBorders>
              <w:top w:val="nil"/>
              <w:left w:val="nil"/>
              <w:bottom w:val="single" w:sz="4" w:space="0" w:color="auto"/>
              <w:right w:val="single" w:sz="4" w:space="0" w:color="auto"/>
            </w:tcBorders>
            <w:noWrap/>
            <w:vAlign w:val="bottom"/>
            <w:hideMark/>
          </w:tcPr>
          <w:p w14:paraId="047E8C2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5D2BB5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068A01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0D01B0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3A59777" w14:textId="1DC2777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143</w:t>
            </w:r>
          </w:p>
        </w:tc>
        <w:tc>
          <w:tcPr>
            <w:tcW w:w="1563" w:type="pct"/>
            <w:gridSpan w:val="2"/>
            <w:tcBorders>
              <w:top w:val="nil"/>
              <w:left w:val="nil"/>
              <w:bottom w:val="single" w:sz="4" w:space="0" w:color="auto"/>
              <w:right w:val="single" w:sz="4" w:space="0" w:color="auto"/>
            </w:tcBorders>
            <w:vAlign w:val="bottom"/>
            <w:hideMark/>
          </w:tcPr>
          <w:p w14:paraId="22B0691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42</w:t>
            </w:r>
          </w:p>
        </w:tc>
        <w:tc>
          <w:tcPr>
            <w:tcW w:w="1406" w:type="pct"/>
            <w:tcBorders>
              <w:top w:val="nil"/>
              <w:left w:val="nil"/>
              <w:bottom w:val="single" w:sz="4" w:space="0" w:color="auto"/>
              <w:right w:val="single" w:sz="4" w:space="0" w:color="auto"/>
            </w:tcBorders>
            <w:noWrap/>
            <w:vAlign w:val="bottom"/>
            <w:hideMark/>
          </w:tcPr>
          <w:p w14:paraId="64BCDF1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CC83F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92A24B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28A078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AAA00D6" w14:textId="4BD38CC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144</w:t>
            </w:r>
          </w:p>
        </w:tc>
        <w:tc>
          <w:tcPr>
            <w:tcW w:w="1563" w:type="pct"/>
            <w:gridSpan w:val="2"/>
            <w:tcBorders>
              <w:top w:val="nil"/>
              <w:left w:val="nil"/>
              <w:bottom w:val="single" w:sz="4" w:space="0" w:color="auto"/>
              <w:right w:val="single" w:sz="4" w:space="0" w:color="auto"/>
            </w:tcBorders>
            <w:vAlign w:val="bottom"/>
            <w:hideMark/>
          </w:tcPr>
          <w:p w14:paraId="06EEE00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43</w:t>
            </w:r>
          </w:p>
        </w:tc>
        <w:tc>
          <w:tcPr>
            <w:tcW w:w="1406" w:type="pct"/>
            <w:tcBorders>
              <w:top w:val="nil"/>
              <w:left w:val="nil"/>
              <w:bottom w:val="single" w:sz="4" w:space="0" w:color="auto"/>
              <w:right w:val="single" w:sz="4" w:space="0" w:color="auto"/>
            </w:tcBorders>
            <w:noWrap/>
            <w:vAlign w:val="bottom"/>
            <w:hideMark/>
          </w:tcPr>
          <w:p w14:paraId="1515D8B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227D2B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CCAFE4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F770B4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44F515C" w14:textId="5D8020B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145</w:t>
            </w:r>
          </w:p>
        </w:tc>
        <w:tc>
          <w:tcPr>
            <w:tcW w:w="1563" w:type="pct"/>
            <w:gridSpan w:val="2"/>
            <w:tcBorders>
              <w:top w:val="nil"/>
              <w:left w:val="nil"/>
              <w:bottom w:val="single" w:sz="4" w:space="0" w:color="auto"/>
              <w:right w:val="single" w:sz="4" w:space="0" w:color="auto"/>
            </w:tcBorders>
            <w:vAlign w:val="bottom"/>
            <w:hideMark/>
          </w:tcPr>
          <w:p w14:paraId="11F0FA4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44</w:t>
            </w:r>
          </w:p>
        </w:tc>
        <w:tc>
          <w:tcPr>
            <w:tcW w:w="1406" w:type="pct"/>
            <w:tcBorders>
              <w:top w:val="nil"/>
              <w:left w:val="nil"/>
              <w:bottom w:val="single" w:sz="4" w:space="0" w:color="auto"/>
              <w:right w:val="single" w:sz="4" w:space="0" w:color="auto"/>
            </w:tcBorders>
            <w:noWrap/>
            <w:vAlign w:val="bottom"/>
            <w:hideMark/>
          </w:tcPr>
          <w:p w14:paraId="64BF71E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F81968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978197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9F5B09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4F8A372" w14:textId="5A11A78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146</w:t>
            </w:r>
          </w:p>
        </w:tc>
        <w:tc>
          <w:tcPr>
            <w:tcW w:w="1563" w:type="pct"/>
            <w:gridSpan w:val="2"/>
            <w:tcBorders>
              <w:top w:val="nil"/>
              <w:left w:val="nil"/>
              <w:bottom w:val="single" w:sz="4" w:space="0" w:color="auto"/>
              <w:right w:val="single" w:sz="4" w:space="0" w:color="auto"/>
            </w:tcBorders>
            <w:vAlign w:val="bottom"/>
            <w:hideMark/>
          </w:tcPr>
          <w:p w14:paraId="41A3218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Medical Shoes, Leather, Breathable, White, Pair, Size 45</w:t>
            </w:r>
          </w:p>
        </w:tc>
        <w:tc>
          <w:tcPr>
            <w:tcW w:w="1406" w:type="pct"/>
            <w:tcBorders>
              <w:top w:val="nil"/>
              <w:left w:val="nil"/>
              <w:bottom w:val="single" w:sz="4" w:space="0" w:color="auto"/>
              <w:right w:val="single" w:sz="4" w:space="0" w:color="auto"/>
            </w:tcBorders>
            <w:noWrap/>
            <w:vAlign w:val="bottom"/>
            <w:hideMark/>
          </w:tcPr>
          <w:p w14:paraId="2A4A456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E5683C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80B061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5745B0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18483F3" w14:textId="16FE929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147</w:t>
            </w:r>
          </w:p>
        </w:tc>
        <w:tc>
          <w:tcPr>
            <w:tcW w:w="1563" w:type="pct"/>
            <w:gridSpan w:val="2"/>
            <w:tcBorders>
              <w:top w:val="nil"/>
              <w:left w:val="nil"/>
              <w:bottom w:val="single" w:sz="4" w:space="0" w:color="auto"/>
              <w:right w:val="single" w:sz="4" w:space="0" w:color="auto"/>
            </w:tcBorders>
            <w:vAlign w:val="bottom"/>
            <w:hideMark/>
          </w:tcPr>
          <w:p w14:paraId="73C6B4C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Monitoring Electrodes, f/ ECG and Patient Monitors (50 EA)</w:t>
            </w:r>
          </w:p>
        </w:tc>
        <w:tc>
          <w:tcPr>
            <w:tcW w:w="1406" w:type="pct"/>
            <w:tcBorders>
              <w:top w:val="nil"/>
              <w:left w:val="nil"/>
              <w:bottom w:val="single" w:sz="4" w:space="0" w:color="auto"/>
              <w:right w:val="single" w:sz="4" w:space="0" w:color="auto"/>
            </w:tcBorders>
            <w:noWrap/>
            <w:vAlign w:val="bottom"/>
            <w:hideMark/>
          </w:tcPr>
          <w:p w14:paraId="291121C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149F59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D5E4B1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1086C9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BD5A816" w14:textId="4A4770F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148</w:t>
            </w:r>
          </w:p>
        </w:tc>
        <w:tc>
          <w:tcPr>
            <w:tcW w:w="1563" w:type="pct"/>
            <w:gridSpan w:val="2"/>
            <w:tcBorders>
              <w:top w:val="nil"/>
              <w:left w:val="nil"/>
              <w:bottom w:val="single" w:sz="4" w:space="0" w:color="auto"/>
              <w:right w:val="single" w:sz="4" w:space="0" w:color="auto"/>
            </w:tcBorders>
            <w:vAlign w:val="bottom"/>
            <w:hideMark/>
          </w:tcPr>
          <w:p w14:paraId="2E9E2DD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Nail Brush, Sterile, Single Use</w:t>
            </w:r>
          </w:p>
        </w:tc>
        <w:tc>
          <w:tcPr>
            <w:tcW w:w="1406" w:type="pct"/>
            <w:tcBorders>
              <w:top w:val="nil"/>
              <w:left w:val="nil"/>
              <w:bottom w:val="single" w:sz="4" w:space="0" w:color="auto"/>
              <w:right w:val="single" w:sz="4" w:space="0" w:color="auto"/>
            </w:tcBorders>
            <w:noWrap/>
            <w:vAlign w:val="bottom"/>
            <w:hideMark/>
          </w:tcPr>
          <w:p w14:paraId="0551160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2C7CA1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5A188C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B0B452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B3ACF32" w14:textId="65587F5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149</w:t>
            </w:r>
          </w:p>
        </w:tc>
        <w:tc>
          <w:tcPr>
            <w:tcW w:w="1563" w:type="pct"/>
            <w:gridSpan w:val="2"/>
            <w:tcBorders>
              <w:top w:val="nil"/>
              <w:left w:val="nil"/>
              <w:bottom w:val="single" w:sz="4" w:space="0" w:color="auto"/>
              <w:right w:val="single" w:sz="4" w:space="0" w:color="auto"/>
            </w:tcBorders>
            <w:vAlign w:val="bottom"/>
            <w:hideMark/>
          </w:tcPr>
          <w:p w14:paraId="4A2B923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Nebulizer Mask, w/ Bulb and Graduated Drug Cup</w:t>
            </w:r>
          </w:p>
        </w:tc>
        <w:tc>
          <w:tcPr>
            <w:tcW w:w="1406" w:type="pct"/>
            <w:tcBorders>
              <w:top w:val="nil"/>
              <w:left w:val="nil"/>
              <w:bottom w:val="single" w:sz="4" w:space="0" w:color="auto"/>
              <w:right w:val="single" w:sz="4" w:space="0" w:color="auto"/>
            </w:tcBorders>
            <w:noWrap/>
            <w:vAlign w:val="bottom"/>
            <w:hideMark/>
          </w:tcPr>
          <w:p w14:paraId="04946AB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CCE030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65737F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4266E5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A684F51" w14:textId="582A5AF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150</w:t>
            </w:r>
          </w:p>
        </w:tc>
        <w:tc>
          <w:tcPr>
            <w:tcW w:w="1563" w:type="pct"/>
            <w:gridSpan w:val="2"/>
            <w:tcBorders>
              <w:top w:val="nil"/>
              <w:left w:val="nil"/>
              <w:bottom w:val="single" w:sz="4" w:space="0" w:color="auto"/>
              <w:right w:val="single" w:sz="4" w:space="0" w:color="auto"/>
            </w:tcBorders>
            <w:vAlign w:val="bottom"/>
            <w:hideMark/>
          </w:tcPr>
          <w:p w14:paraId="3EB7BD1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Needle, 18G, IM/IV, Pink, Sterile, Single Use (100EA)</w:t>
            </w:r>
          </w:p>
        </w:tc>
        <w:tc>
          <w:tcPr>
            <w:tcW w:w="1406" w:type="pct"/>
            <w:tcBorders>
              <w:top w:val="nil"/>
              <w:left w:val="nil"/>
              <w:bottom w:val="single" w:sz="4" w:space="0" w:color="auto"/>
              <w:right w:val="single" w:sz="4" w:space="0" w:color="auto"/>
            </w:tcBorders>
            <w:noWrap/>
            <w:vAlign w:val="bottom"/>
            <w:hideMark/>
          </w:tcPr>
          <w:p w14:paraId="29DD7C4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0F4E19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D7E5F9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5F796C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162C4F6" w14:textId="2778ECD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151</w:t>
            </w:r>
          </w:p>
        </w:tc>
        <w:tc>
          <w:tcPr>
            <w:tcW w:w="1563" w:type="pct"/>
            <w:gridSpan w:val="2"/>
            <w:tcBorders>
              <w:top w:val="nil"/>
              <w:left w:val="nil"/>
              <w:bottom w:val="single" w:sz="4" w:space="0" w:color="auto"/>
              <w:right w:val="single" w:sz="4" w:space="0" w:color="auto"/>
            </w:tcBorders>
            <w:vAlign w:val="bottom"/>
            <w:hideMark/>
          </w:tcPr>
          <w:p w14:paraId="052AD94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Needle, 20G, IM/IV, Yellow, Sterile, Single Use (100 EA)</w:t>
            </w:r>
          </w:p>
        </w:tc>
        <w:tc>
          <w:tcPr>
            <w:tcW w:w="1406" w:type="pct"/>
            <w:tcBorders>
              <w:top w:val="nil"/>
              <w:left w:val="nil"/>
              <w:bottom w:val="single" w:sz="4" w:space="0" w:color="auto"/>
              <w:right w:val="single" w:sz="4" w:space="0" w:color="auto"/>
            </w:tcBorders>
            <w:noWrap/>
            <w:vAlign w:val="bottom"/>
            <w:hideMark/>
          </w:tcPr>
          <w:p w14:paraId="57DF20D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5FB7E9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C355B2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A08FA1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6602A6E" w14:textId="1A09085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152</w:t>
            </w:r>
          </w:p>
        </w:tc>
        <w:tc>
          <w:tcPr>
            <w:tcW w:w="1563" w:type="pct"/>
            <w:gridSpan w:val="2"/>
            <w:tcBorders>
              <w:top w:val="nil"/>
              <w:left w:val="nil"/>
              <w:bottom w:val="single" w:sz="4" w:space="0" w:color="auto"/>
              <w:right w:val="single" w:sz="4" w:space="0" w:color="auto"/>
            </w:tcBorders>
            <w:vAlign w:val="bottom"/>
            <w:hideMark/>
          </w:tcPr>
          <w:p w14:paraId="1248AB8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Needle, 22G, IM/IV, Black, Sterile, Single Use (100 EA)</w:t>
            </w:r>
          </w:p>
        </w:tc>
        <w:tc>
          <w:tcPr>
            <w:tcW w:w="1406" w:type="pct"/>
            <w:tcBorders>
              <w:top w:val="nil"/>
              <w:left w:val="nil"/>
              <w:bottom w:val="single" w:sz="4" w:space="0" w:color="auto"/>
              <w:right w:val="single" w:sz="4" w:space="0" w:color="auto"/>
            </w:tcBorders>
            <w:noWrap/>
            <w:vAlign w:val="bottom"/>
            <w:hideMark/>
          </w:tcPr>
          <w:p w14:paraId="08E8632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62FDF1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58DBFE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6F9958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56FC62F" w14:textId="37C1AC8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153</w:t>
            </w:r>
          </w:p>
        </w:tc>
        <w:tc>
          <w:tcPr>
            <w:tcW w:w="1563" w:type="pct"/>
            <w:gridSpan w:val="2"/>
            <w:tcBorders>
              <w:top w:val="nil"/>
              <w:left w:val="nil"/>
              <w:bottom w:val="single" w:sz="4" w:space="0" w:color="auto"/>
              <w:right w:val="single" w:sz="4" w:space="0" w:color="auto"/>
            </w:tcBorders>
            <w:vAlign w:val="bottom"/>
            <w:hideMark/>
          </w:tcPr>
          <w:p w14:paraId="1C12D3E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Needle, 23G, IM/IV, Blue, Sterile, Single Use (100 EA)</w:t>
            </w:r>
          </w:p>
        </w:tc>
        <w:tc>
          <w:tcPr>
            <w:tcW w:w="1406" w:type="pct"/>
            <w:tcBorders>
              <w:top w:val="nil"/>
              <w:left w:val="nil"/>
              <w:bottom w:val="single" w:sz="4" w:space="0" w:color="auto"/>
              <w:right w:val="single" w:sz="4" w:space="0" w:color="auto"/>
            </w:tcBorders>
            <w:noWrap/>
            <w:vAlign w:val="bottom"/>
            <w:hideMark/>
          </w:tcPr>
          <w:p w14:paraId="19578B0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E7C492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1103CC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ED4AC1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FEA756C" w14:textId="04685C4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154</w:t>
            </w:r>
          </w:p>
        </w:tc>
        <w:tc>
          <w:tcPr>
            <w:tcW w:w="1563" w:type="pct"/>
            <w:gridSpan w:val="2"/>
            <w:tcBorders>
              <w:top w:val="nil"/>
              <w:left w:val="nil"/>
              <w:bottom w:val="single" w:sz="4" w:space="0" w:color="auto"/>
              <w:right w:val="single" w:sz="4" w:space="0" w:color="auto"/>
            </w:tcBorders>
            <w:vAlign w:val="bottom"/>
            <w:hideMark/>
          </w:tcPr>
          <w:p w14:paraId="00A7831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Needle, 25G, SC, Orange, Sterile, Single Use (100 EA)</w:t>
            </w:r>
          </w:p>
        </w:tc>
        <w:tc>
          <w:tcPr>
            <w:tcW w:w="1406" w:type="pct"/>
            <w:tcBorders>
              <w:top w:val="nil"/>
              <w:left w:val="nil"/>
              <w:bottom w:val="single" w:sz="4" w:space="0" w:color="auto"/>
              <w:right w:val="single" w:sz="4" w:space="0" w:color="auto"/>
            </w:tcBorders>
            <w:noWrap/>
            <w:vAlign w:val="bottom"/>
            <w:hideMark/>
          </w:tcPr>
          <w:p w14:paraId="355D789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DE884F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C41AE9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9C299B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FDA5C72" w14:textId="3E86A05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155</w:t>
            </w:r>
          </w:p>
        </w:tc>
        <w:tc>
          <w:tcPr>
            <w:tcW w:w="1563" w:type="pct"/>
            <w:gridSpan w:val="2"/>
            <w:tcBorders>
              <w:top w:val="nil"/>
              <w:left w:val="nil"/>
              <w:bottom w:val="single" w:sz="4" w:space="0" w:color="auto"/>
              <w:right w:val="single" w:sz="4" w:space="0" w:color="auto"/>
            </w:tcBorders>
            <w:vAlign w:val="bottom"/>
            <w:hideMark/>
          </w:tcPr>
          <w:p w14:paraId="771971C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Otoscope/Ophthalmoscope</w:t>
            </w:r>
          </w:p>
        </w:tc>
        <w:tc>
          <w:tcPr>
            <w:tcW w:w="1406" w:type="pct"/>
            <w:tcBorders>
              <w:top w:val="nil"/>
              <w:left w:val="nil"/>
              <w:bottom w:val="single" w:sz="4" w:space="0" w:color="auto"/>
              <w:right w:val="single" w:sz="4" w:space="0" w:color="auto"/>
            </w:tcBorders>
            <w:noWrap/>
            <w:vAlign w:val="bottom"/>
            <w:hideMark/>
          </w:tcPr>
          <w:p w14:paraId="262FD75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465B11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C46F8C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CFCF82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365" w:type="pct"/>
            <w:tcBorders>
              <w:top w:val="nil"/>
              <w:left w:val="single" w:sz="4" w:space="0" w:color="auto"/>
              <w:bottom w:val="single" w:sz="4" w:space="0" w:color="auto"/>
              <w:right w:val="single" w:sz="4" w:space="0" w:color="auto"/>
            </w:tcBorders>
            <w:hideMark/>
          </w:tcPr>
          <w:p w14:paraId="69902738" w14:textId="7C8267F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156</w:t>
            </w:r>
          </w:p>
        </w:tc>
        <w:tc>
          <w:tcPr>
            <w:tcW w:w="1563" w:type="pct"/>
            <w:gridSpan w:val="2"/>
            <w:tcBorders>
              <w:top w:val="nil"/>
              <w:left w:val="nil"/>
              <w:bottom w:val="single" w:sz="4" w:space="0" w:color="auto"/>
              <w:right w:val="single" w:sz="4" w:space="0" w:color="auto"/>
            </w:tcBorders>
            <w:vAlign w:val="bottom"/>
            <w:hideMark/>
          </w:tcPr>
          <w:p w14:paraId="5A3D877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Oxygen Mask, Adult, High Concentration, Non-Rebreather, Sterile, Single Use, 2m Transparent Medical-Grade Tubing</w:t>
            </w:r>
          </w:p>
        </w:tc>
        <w:tc>
          <w:tcPr>
            <w:tcW w:w="1406" w:type="pct"/>
            <w:tcBorders>
              <w:top w:val="nil"/>
              <w:left w:val="nil"/>
              <w:bottom w:val="single" w:sz="4" w:space="0" w:color="auto"/>
              <w:right w:val="single" w:sz="4" w:space="0" w:color="auto"/>
            </w:tcBorders>
            <w:noWrap/>
            <w:vAlign w:val="bottom"/>
            <w:hideMark/>
          </w:tcPr>
          <w:p w14:paraId="05824D8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2E3F19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DB8937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49B829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365" w:type="pct"/>
            <w:tcBorders>
              <w:top w:val="nil"/>
              <w:left w:val="single" w:sz="4" w:space="0" w:color="auto"/>
              <w:bottom w:val="single" w:sz="4" w:space="0" w:color="auto"/>
              <w:right w:val="single" w:sz="4" w:space="0" w:color="auto"/>
            </w:tcBorders>
            <w:hideMark/>
          </w:tcPr>
          <w:p w14:paraId="2FC86FB8" w14:textId="4F6B9CD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157</w:t>
            </w:r>
          </w:p>
        </w:tc>
        <w:tc>
          <w:tcPr>
            <w:tcW w:w="1563" w:type="pct"/>
            <w:gridSpan w:val="2"/>
            <w:tcBorders>
              <w:top w:val="nil"/>
              <w:left w:val="nil"/>
              <w:bottom w:val="single" w:sz="4" w:space="0" w:color="auto"/>
              <w:right w:val="single" w:sz="4" w:space="0" w:color="auto"/>
            </w:tcBorders>
            <w:vAlign w:val="bottom"/>
            <w:hideMark/>
          </w:tcPr>
          <w:p w14:paraId="3772BC3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Medical Oxygen Regulator </w:t>
            </w:r>
            <w:proofErr w:type="gramStart"/>
            <w:r w:rsidRPr="00896AA9">
              <w:rPr>
                <w:rFonts w:ascii="Arial" w:eastAsia="Times New Roman" w:hAnsi="Arial" w:cs="Arial"/>
                <w:kern w:val="0"/>
                <w:sz w:val="20"/>
                <w:szCs w:val="20"/>
                <w14:ligatures w14:val="none"/>
              </w:rPr>
              <w:t>With</w:t>
            </w:r>
            <w:proofErr w:type="gramEnd"/>
            <w:r w:rsidRPr="00896AA9">
              <w:rPr>
                <w:rFonts w:ascii="Arial" w:eastAsia="Times New Roman" w:hAnsi="Arial" w:cs="Arial"/>
                <w:kern w:val="0"/>
                <w:sz w:val="20"/>
                <w:szCs w:val="20"/>
                <w14:ligatures w14:val="none"/>
              </w:rPr>
              <w:t xml:space="preserve"> Flow Control </w:t>
            </w:r>
            <w:proofErr w:type="gramStart"/>
            <w:r w:rsidRPr="00896AA9">
              <w:rPr>
                <w:rFonts w:ascii="Arial" w:eastAsia="Times New Roman" w:hAnsi="Arial" w:cs="Arial"/>
                <w:kern w:val="0"/>
                <w:sz w:val="20"/>
                <w:szCs w:val="20"/>
                <w14:ligatures w14:val="none"/>
              </w:rPr>
              <w:t>whit</w:t>
            </w:r>
            <w:proofErr w:type="gramEnd"/>
            <w:r w:rsidRPr="00896AA9">
              <w:rPr>
                <w:rFonts w:ascii="Arial" w:eastAsia="Times New Roman" w:hAnsi="Arial" w:cs="Arial"/>
                <w:kern w:val="0"/>
                <w:sz w:val="20"/>
                <w:szCs w:val="20"/>
                <w14:ligatures w14:val="none"/>
              </w:rPr>
              <w:t xml:space="preserve"> or without flow meter                                                               </w:t>
            </w:r>
          </w:p>
        </w:tc>
        <w:tc>
          <w:tcPr>
            <w:tcW w:w="1406" w:type="pct"/>
            <w:tcBorders>
              <w:top w:val="nil"/>
              <w:left w:val="nil"/>
              <w:bottom w:val="single" w:sz="4" w:space="0" w:color="auto"/>
              <w:right w:val="single" w:sz="4" w:space="0" w:color="auto"/>
            </w:tcBorders>
            <w:noWrap/>
            <w:vAlign w:val="bottom"/>
            <w:hideMark/>
          </w:tcPr>
          <w:p w14:paraId="47AC343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45B394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AB248B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455085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CEDE852" w14:textId="431D45D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158</w:t>
            </w:r>
          </w:p>
        </w:tc>
        <w:tc>
          <w:tcPr>
            <w:tcW w:w="1563" w:type="pct"/>
            <w:gridSpan w:val="2"/>
            <w:tcBorders>
              <w:top w:val="nil"/>
              <w:left w:val="nil"/>
              <w:bottom w:val="single" w:sz="4" w:space="0" w:color="auto"/>
              <w:right w:val="single" w:sz="4" w:space="0" w:color="auto"/>
            </w:tcBorders>
            <w:vAlign w:val="bottom"/>
            <w:hideMark/>
          </w:tcPr>
          <w:p w14:paraId="3DF6693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Pads, Set, CPR, f/ Zoll AED Plus Defibrillator, Adult, Disposable</w:t>
            </w:r>
          </w:p>
        </w:tc>
        <w:tc>
          <w:tcPr>
            <w:tcW w:w="1406" w:type="pct"/>
            <w:tcBorders>
              <w:top w:val="nil"/>
              <w:left w:val="nil"/>
              <w:bottom w:val="single" w:sz="4" w:space="0" w:color="auto"/>
              <w:right w:val="single" w:sz="4" w:space="0" w:color="auto"/>
            </w:tcBorders>
            <w:noWrap/>
            <w:vAlign w:val="bottom"/>
            <w:hideMark/>
          </w:tcPr>
          <w:p w14:paraId="312FD54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316AEC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83C174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70C22A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D2D780D" w14:textId="6F9BA24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159</w:t>
            </w:r>
          </w:p>
        </w:tc>
        <w:tc>
          <w:tcPr>
            <w:tcW w:w="1563" w:type="pct"/>
            <w:gridSpan w:val="2"/>
            <w:tcBorders>
              <w:top w:val="nil"/>
              <w:left w:val="nil"/>
              <w:bottom w:val="single" w:sz="4" w:space="0" w:color="auto"/>
              <w:right w:val="single" w:sz="4" w:space="0" w:color="auto"/>
            </w:tcBorders>
            <w:vAlign w:val="bottom"/>
            <w:hideMark/>
          </w:tcPr>
          <w:p w14:paraId="4463560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Pads, Set, f/ </w:t>
            </w:r>
            <w:proofErr w:type="spellStart"/>
            <w:r w:rsidRPr="00896AA9">
              <w:rPr>
                <w:rFonts w:ascii="Arial" w:eastAsia="Times New Roman" w:hAnsi="Arial" w:cs="Arial"/>
                <w:kern w:val="0"/>
                <w:sz w:val="20"/>
                <w:szCs w:val="20"/>
                <w14:ligatures w14:val="none"/>
              </w:rPr>
              <w:t>Defibtech</w:t>
            </w:r>
            <w:proofErr w:type="spellEnd"/>
            <w:r w:rsidRPr="00896AA9">
              <w:rPr>
                <w:rFonts w:ascii="Arial" w:eastAsia="Times New Roman" w:hAnsi="Arial" w:cs="Arial"/>
                <w:kern w:val="0"/>
                <w:sz w:val="20"/>
                <w:szCs w:val="20"/>
                <w14:ligatures w14:val="none"/>
              </w:rPr>
              <w:t xml:space="preserve"> Lifeline/ Defibrillator, Adult, Disposable</w:t>
            </w:r>
          </w:p>
        </w:tc>
        <w:tc>
          <w:tcPr>
            <w:tcW w:w="1406" w:type="pct"/>
            <w:tcBorders>
              <w:top w:val="nil"/>
              <w:left w:val="nil"/>
              <w:bottom w:val="single" w:sz="4" w:space="0" w:color="auto"/>
              <w:right w:val="single" w:sz="4" w:space="0" w:color="auto"/>
            </w:tcBorders>
            <w:noWrap/>
            <w:vAlign w:val="bottom"/>
            <w:hideMark/>
          </w:tcPr>
          <w:p w14:paraId="31E8131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F30932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589EB1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AD9099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79B1A8B" w14:textId="5B572AE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160</w:t>
            </w:r>
          </w:p>
        </w:tc>
        <w:tc>
          <w:tcPr>
            <w:tcW w:w="1563" w:type="pct"/>
            <w:gridSpan w:val="2"/>
            <w:tcBorders>
              <w:top w:val="nil"/>
              <w:left w:val="nil"/>
              <w:bottom w:val="single" w:sz="4" w:space="0" w:color="auto"/>
              <w:right w:val="single" w:sz="4" w:space="0" w:color="auto"/>
            </w:tcBorders>
            <w:vAlign w:val="bottom"/>
            <w:hideMark/>
          </w:tcPr>
          <w:p w14:paraId="54561C3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Pads, Set, f/ Rescue Sam Defibrillator, Adult, Disposable</w:t>
            </w:r>
          </w:p>
        </w:tc>
        <w:tc>
          <w:tcPr>
            <w:tcW w:w="1406" w:type="pct"/>
            <w:tcBorders>
              <w:top w:val="nil"/>
              <w:left w:val="nil"/>
              <w:bottom w:val="single" w:sz="4" w:space="0" w:color="auto"/>
              <w:right w:val="single" w:sz="4" w:space="0" w:color="auto"/>
            </w:tcBorders>
            <w:noWrap/>
            <w:vAlign w:val="bottom"/>
            <w:hideMark/>
          </w:tcPr>
          <w:p w14:paraId="06853C0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05CAE6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E9BD22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DE28B8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D8A437A" w14:textId="045AFD9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161</w:t>
            </w:r>
          </w:p>
        </w:tc>
        <w:tc>
          <w:tcPr>
            <w:tcW w:w="1563" w:type="pct"/>
            <w:gridSpan w:val="2"/>
            <w:tcBorders>
              <w:top w:val="nil"/>
              <w:left w:val="nil"/>
              <w:bottom w:val="single" w:sz="4" w:space="0" w:color="auto"/>
              <w:right w:val="single" w:sz="4" w:space="0" w:color="auto"/>
            </w:tcBorders>
            <w:vAlign w:val="bottom"/>
            <w:hideMark/>
          </w:tcPr>
          <w:p w14:paraId="4C4B7AA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Pads, Set, f/ Schiller Life Care 2 Defibrillator, Adult, Disposable</w:t>
            </w:r>
          </w:p>
        </w:tc>
        <w:tc>
          <w:tcPr>
            <w:tcW w:w="1406" w:type="pct"/>
            <w:tcBorders>
              <w:top w:val="nil"/>
              <w:left w:val="nil"/>
              <w:bottom w:val="single" w:sz="4" w:space="0" w:color="auto"/>
              <w:right w:val="single" w:sz="4" w:space="0" w:color="auto"/>
            </w:tcBorders>
            <w:noWrap/>
            <w:vAlign w:val="bottom"/>
            <w:hideMark/>
          </w:tcPr>
          <w:p w14:paraId="06AD68F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5A138E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50FE57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AF4DBC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7107617" w14:textId="336CC6C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162</w:t>
            </w:r>
          </w:p>
        </w:tc>
        <w:tc>
          <w:tcPr>
            <w:tcW w:w="1563" w:type="pct"/>
            <w:gridSpan w:val="2"/>
            <w:tcBorders>
              <w:top w:val="nil"/>
              <w:left w:val="nil"/>
              <w:bottom w:val="single" w:sz="4" w:space="0" w:color="auto"/>
              <w:right w:val="single" w:sz="4" w:space="0" w:color="auto"/>
            </w:tcBorders>
            <w:vAlign w:val="bottom"/>
            <w:hideMark/>
          </w:tcPr>
          <w:p w14:paraId="2D8F305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Paper, Thermal Recording, Roll, f/ Ultrasound, 110mm x 20m</w:t>
            </w:r>
          </w:p>
        </w:tc>
        <w:tc>
          <w:tcPr>
            <w:tcW w:w="1406" w:type="pct"/>
            <w:tcBorders>
              <w:top w:val="nil"/>
              <w:left w:val="nil"/>
              <w:bottom w:val="single" w:sz="4" w:space="0" w:color="auto"/>
              <w:right w:val="single" w:sz="4" w:space="0" w:color="auto"/>
            </w:tcBorders>
            <w:noWrap/>
            <w:vAlign w:val="bottom"/>
            <w:hideMark/>
          </w:tcPr>
          <w:p w14:paraId="693E473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53F832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097CF3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B8B91D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EA02B9F" w14:textId="2CB1BAA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163</w:t>
            </w:r>
          </w:p>
        </w:tc>
        <w:tc>
          <w:tcPr>
            <w:tcW w:w="1563" w:type="pct"/>
            <w:gridSpan w:val="2"/>
            <w:tcBorders>
              <w:top w:val="nil"/>
              <w:left w:val="nil"/>
              <w:bottom w:val="single" w:sz="4" w:space="0" w:color="auto"/>
              <w:right w:val="single" w:sz="4" w:space="0" w:color="auto"/>
            </w:tcBorders>
            <w:vAlign w:val="bottom"/>
            <w:hideMark/>
          </w:tcPr>
          <w:p w14:paraId="21B653C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Pillow Cover, 100% Cotton, White, 50cm x 90cm</w:t>
            </w:r>
          </w:p>
        </w:tc>
        <w:tc>
          <w:tcPr>
            <w:tcW w:w="1406" w:type="pct"/>
            <w:tcBorders>
              <w:top w:val="nil"/>
              <w:left w:val="nil"/>
              <w:bottom w:val="single" w:sz="4" w:space="0" w:color="auto"/>
              <w:right w:val="single" w:sz="4" w:space="0" w:color="auto"/>
            </w:tcBorders>
            <w:noWrap/>
            <w:vAlign w:val="bottom"/>
            <w:hideMark/>
          </w:tcPr>
          <w:p w14:paraId="6AB9753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7D2194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2211E1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2B84A9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4670E98" w14:textId="0F26F7A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164</w:t>
            </w:r>
          </w:p>
        </w:tc>
        <w:tc>
          <w:tcPr>
            <w:tcW w:w="1563" w:type="pct"/>
            <w:gridSpan w:val="2"/>
            <w:tcBorders>
              <w:top w:val="nil"/>
              <w:left w:val="nil"/>
              <w:bottom w:val="single" w:sz="4" w:space="0" w:color="auto"/>
              <w:right w:val="single" w:sz="4" w:space="0" w:color="auto"/>
            </w:tcBorders>
            <w:vAlign w:val="bottom"/>
            <w:hideMark/>
          </w:tcPr>
          <w:p w14:paraId="40A7C91E" w14:textId="05DD97A9"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Pillow, Orthopedic, 45cm x 75cm</w:t>
            </w:r>
          </w:p>
        </w:tc>
        <w:tc>
          <w:tcPr>
            <w:tcW w:w="1406" w:type="pct"/>
            <w:tcBorders>
              <w:top w:val="nil"/>
              <w:left w:val="nil"/>
              <w:bottom w:val="single" w:sz="4" w:space="0" w:color="auto"/>
              <w:right w:val="single" w:sz="4" w:space="0" w:color="auto"/>
            </w:tcBorders>
            <w:noWrap/>
            <w:vAlign w:val="bottom"/>
            <w:hideMark/>
          </w:tcPr>
          <w:p w14:paraId="7FDB4CF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B240A4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0AC07E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22F98D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3134221" w14:textId="641C114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165</w:t>
            </w:r>
          </w:p>
        </w:tc>
        <w:tc>
          <w:tcPr>
            <w:tcW w:w="1563" w:type="pct"/>
            <w:gridSpan w:val="2"/>
            <w:tcBorders>
              <w:top w:val="nil"/>
              <w:left w:val="nil"/>
              <w:bottom w:val="single" w:sz="4" w:space="0" w:color="auto"/>
              <w:right w:val="single" w:sz="4" w:space="0" w:color="auto"/>
            </w:tcBorders>
            <w:vAlign w:val="bottom"/>
            <w:hideMark/>
          </w:tcPr>
          <w:p w14:paraId="34DC9E6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Plasters, Assorted Sizes, Resistant, Waterproof (20 EA)</w:t>
            </w:r>
          </w:p>
        </w:tc>
        <w:tc>
          <w:tcPr>
            <w:tcW w:w="1406" w:type="pct"/>
            <w:tcBorders>
              <w:top w:val="nil"/>
              <w:left w:val="nil"/>
              <w:bottom w:val="single" w:sz="4" w:space="0" w:color="auto"/>
              <w:right w:val="single" w:sz="4" w:space="0" w:color="auto"/>
            </w:tcBorders>
            <w:noWrap/>
            <w:vAlign w:val="bottom"/>
            <w:hideMark/>
          </w:tcPr>
          <w:p w14:paraId="0EB62BB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DB7D1D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FF9EE1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C0B37D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7071139" w14:textId="727B476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166</w:t>
            </w:r>
          </w:p>
        </w:tc>
        <w:tc>
          <w:tcPr>
            <w:tcW w:w="1563" w:type="pct"/>
            <w:gridSpan w:val="2"/>
            <w:tcBorders>
              <w:top w:val="nil"/>
              <w:left w:val="nil"/>
              <w:bottom w:val="single" w:sz="4" w:space="0" w:color="auto"/>
              <w:right w:val="single" w:sz="4" w:space="0" w:color="auto"/>
            </w:tcBorders>
            <w:vAlign w:val="bottom"/>
            <w:hideMark/>
          </w:tcPr>
          <w:p w14:paraId="652C9C7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37</w:t>
            </w:r>
          </w:p>
        </w:tc>
        <w:tc>
          <w:tcPr>
            <w:tcW w:w="1406" w:type="pct"/>
            <w:tcBorders>
              <w:top w:val="nil"/>
              <w:left w:val="nil"/>
              <w:bottom w:val="single" w:sz="4" w:space="0" w:color="auto"/>
              <w:right w:val="single" w:sz="4" w:space="0" w:color="auto"/>
            </w:tcBorders>
            <w:noWrap/>
            <w:vAlign w:val="bottom"/>
            <w:hideMark/>
          </w:tcPr>
          <w:p w14:paraId="7B7C3DA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8560C2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81C2D8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1D20B5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56AC604" w14:textId="6A2E7ED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167</w:t>
            </w:r>
          </w:p>
        </w:tc>
        <w:tc>
          <w:tcPr>
            <w:tcW w:w="1563" w:type="pct"/>
            <w:gridSpan w:val="2"/>
            <w:tcBorders>
              <w:top w:val="nil"/>
              <w:left w:val="nil"/>
              <w:bottom w:val="single" w:sz="4" w:space="0" w:color="auto"/>
              <w:right w:val="single" w:sz="4" w:space="0" w:color="auto"/>
            </w:tcBorders>
            <w:vAlign w:val="bottom"/>
            <w:hideMark/>
          </w:tcPr>
          <w:p w14:paraId="7C3B723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38</w:t>
            </w:r>
          </w:p>
        </w:tc>
        <w:tc>
          <w:tcPr>
            <w:tcW w:w="1406" w:type="pct"/>
            <w:tcBorders>
              <w:top w:val="nil"/>
              <w:left w:val="nil"/>
              <w:bottom w:val="single" w:sz="4" w:space="0" w:color="auto"/>
              <w:right w:val="single" w:sz="4" w:space="0" w:color="auto"/>
            </w:tcBorders>
            <w:noWrap/>
            <w:vAlign w:val="bottom"/>
            <w:hideMark/>
          </w:tcPr>
          <w:p w14:paraId="0F99EEB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F66CB0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58887E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B34F6F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2092C4C" w14:textId="6B6FDCE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168</w:t>
            </w:r>
          </w:p>
        </w:tc>
        <w:tc>
          <w:tcPr>
            <w:tcW w:w="1563" w:type="pct"/>
            <w:gridSpan w:val="2"/>
            <w:tcBorders>
              <w:top w:val="nil"/>
              <w:left w:val="nil"/>
              <w:bottom w:val="single" w:sz="4" w:space="0" w:color="auto"/>
              <w:right w:val="single" w:sz="4" w:space="0" w:color="auto"/>
            </w:tcBorders>
            <w:vAlign w:val="bottom"/>
            <w:hideMark/>
          </w:tcPr>
          <w:p w14:paraId="04F51B7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39</w:t>
            </w:r>
          </w:p>
        </w:tc>
        <w:tc>
          <w:tcPr>
            <w:tcW w:w="1406" w:type="pct"/>
            <w:tcBorders>
              <w:top w:val="nil"/>
              <w:left w:val="nil"/>
              <w:bottom w:val="single" w:sz="4" w:space="0" w:color="auto"/>
              <w:right w:val="single" w:sz="4" w:space="0" w:color="auto"/>
            </w:tcBorders>
            <w:noWrap/>
            <w:vAlign w:val="bottom"/>
            <w:hideMark/>
          </w:tcPr>
          <w:p w14:paraId="4A2BF62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3901AE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A64E1B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BCCF18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9F40DE5" w14:textId="119E4AF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169</w:t>
            </w:r>
          </w:p>
        </w:tc>
        <w:tc>
          <w:tcPr>
            <w:tcW w:w="1563" w:type="pct"/>
            <w:gridSpan w:val="2"/>
            <w:tcBorders>
              <w:top w:val="nil"/>
              <w:left w:val="nil"/>
              <w:bottom w:val="single" w:sz="4" w:space="0" w:color="auto"/>
              <w:right w:val="single" w:sz="4" w:space="0" w:color="auto"/>
            </w:tcBorders>
            <w:vAlign w:val="bottom"/>
            <w:hideMark/>
          </w:tcPr>
          <w:p w14:paraId="12C5D6B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40</w:t>
            </w:r>
          </w:p>
        </w:tc>
        <w:tc>
          <w:tcPr>
            <w:tcW w:w="1406" w:type="pct"/>
            <w:tcBorders>
              <w:top w:val="nil"/>
              <w:left w:val="nil"/>
              <w:bottom w:val="single" w:sz="4" w:space="0" w:color="auto"/>
              <w:right w:val="single" w:sz="4" w:space="0" w:color="auto"/>
            </w:tcBorders>
            <w:noWrap/>
            <w:vAlign w:val="bottom"/>
            <w:hideMark/>
          </w:tcPr>
          <w:p w14:paraId="4ACA2F9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990DE9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5B92BA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24D870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05B6B11" w14:textId="451E791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170</w:t>
            </w:r>
          </w:p>
        </w:tc>
        <w:tc>
          <w:tcPr>
            <w:tcW w:w="1563" w:type="pct"/>
            <w:gridSpan w:val="2"/>
            <w:tcBorders>
              <w:top w:val="nil"/>
              <w:left w:val="nil"/>
              <w:bottom w:val="single" w:sz="4" w:space="0" w:color="auto"/>
              <w:right w:val="single" w:sz="4" w:space="0" w:color="auto"/>
            </w:tcBorders>
            <w:vAlign w:val="bottom"/>
            <w:hideMark/>
          </w:tcPr>
          <w:p w14:paraId="0E27318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41</w:t>
            </w:r>
          </w:p>
        </w:tc>
        <w:tc>
          <w:tcPr>
            <w:tcW w:w="1406" w:type="pct"/>
            <w:tcBorders>
              <w:top w:val="nil"/>
              <w:left w:val="nil"/>
              <w:bottom w:val="single" w:sz="4" w:space="0" w:color="auto"/>
              <w:right w:val="single" w:sz="4" w:space="0" w:color="auto"/>
            </w:tcBorders>
            <w:noWrap/>
            <w:vAlign w:val="bottom"/>
            <w:hideMark/>
          </w:tcPr>
          <w:p w14:paraId="10A41DC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316257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3A73FF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2069B5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341ED07" w14:textId="6647DB4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171</w:t>
            </w:r>
          </w:p>
        </w:tc>
        <w:tc>
          <w:tcPr>
            <w:tcW w:w="1563" w:type="pct"/>
            <w:gridSpan w:val="2"/>
            <w:tcBorders>
              <w:top w:val="nil"/>
              <w:left w:val="nil"/>
              <w:bottom w:val="single" w:sz="4" w:space="0" w:color="auto"/>
              <w:right w:val="single" w:sz="4" w:space="0" w:color="auto"/>
            </w:tcBorders>
            <w:vAlign w:val="bottom"/>
            <w:hideMark/>
          </w:tcPr>
          <w:p w14:paraId="032EF9C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42</w:t>
            </w:r>
          </w:p>
        </w:tc>
        <w:tc>
          <w:tcPr>
            <w:tcW w:w="1406" w:type="pct"/>
            <w:tcBorders>
              <w:top w:val="nil"/>
              <w:left w:val="nil"/>
              <w:bottom w:val="single" w:sz="4" w:space="0" w:color="auto"/>
              <w:right w:val="single" w:sz="4" w:space="0" w:color="auto"/>
            </w:tcBorders>
            <w:noWrap/>
            <w:vAlign w:val="bottom"/>
            <w:hideMark/>
          </w:tcPr>
          <w:p w14:paraId="3C308DF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DC3650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C07604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3CF4A0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281BD2E" w14:textId="2B05A63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172</w:t>
            </w:r>
          </w:p>
        </w:tc>
        <w:tc>
          <w:tcPr>
            <w:tcW w:w="1563" w:type="pct"/>
            <w:gridSpan w:val="2"/>
            <w:tcBorders>
              <w:top w:val="nil"/>
              <w:left w:val="nil"/>
              <w:bottom w:val="single" w:sz="4" w:space="0" w:color="auto"/>
              <w:right w:val="single" w:sz="4" w:space="0" w:color="auto"/>
            </w:tcBorders>
            <w:vAlign w:val="bottom"/>
            <w:hideMark/>
          </w:tcPr>
          <w:p w14:paraId="56437B7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43</w:t>
            </w:r>
          </w:p>
        </w:tc>
        <w:tc>
          <w:tcPr>
            <w:tcW w:w="1406" w:type="pct"/>
            <w:tcBorders>
              <w:top w:val="nil"/>
              <w:left w:val="nil"/>
              <w:bottom w:val="single" w:sz="4" w:space="0" w:color="auto"/>
              <w:right w:val="single" w:sz="4" w:space="0" w:color="auto"/>
            </w:tcBorders>
            <w:noWrap/>
            <w:vAlign w:val="bottom"/>
            <w:hideMark/>
          </w:tcPr>
          <w:p w14:paraId="75E5127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00372C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F57BBD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DFE653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257DD95" w14:textId="33A37CA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173</w:t>
            </w:r>
          </w:p>
        </w:tc>
        <w:tc>
          <w:tcPr>
            <w:tcW w:w="1563" w:type="pct"/>
            <w:gridSpan w:val="2"/>
            <w:tcBorders>
              <w:top w:val="nil"/>
              <w:left w:val="nil"/>
              <w:bottom w:val="single" w:sz="4" w:space="0" w:color="auto"/>
              <w:right w:val="single" w:sz="4" w:space="0" w:color="auto"/>
            </w:tcBorders>
            <w:vAlign w:val="bottom"/>
            <w:hideMark/>
          </w:tcPr>
          <w:p w14:paraId="2FDCA4D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44</w:t>
            </w:r>
          </w:p>
        </w:tc>
        <w:tc>
          <w:tcPr>
            <w:tcW w:w="1406" w:type="pct"/>
            <w:tcBorders>
              <w:top w:val="nil"/>
              <w:left w:val="nil"/>
              <w:bottom w:val="single" w:sz="4" w:space="0" w:color="auto"/>
              <w:right w:val="single" w:sz="4" w:space="0" w:color="auto"/>
            </w:tcBorders>
            <w:noWrap/>
            <w:vAlign w:val="bottom"/>
            <w:hideMark/>
          </w:tcPr>
          <w:p w14:paraId="3EAC0AB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923128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18B746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B8A7DE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37D02B7" w14:textId="4BA2E35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174</w:t>
            </w:r>
          </w:p>
        </w:tc>
        <w:tc>
          <w:tcPr>
            <w:tcW w:w="1563" w:type="pct"/>
            <w:gridSpan w:val="2"/>
            <w:tcBorders>
              <w:top w:val="nil"/>
              <w:left w:val="nil"/>
              <w:bottom w:val="single" w:sz="4" w:space="0" w:color="auto"/>
              <w:right w:val="single" w:sz="4" w:space="0" w:color="auto"/>
            </w:tcBorders>
            <w:vAlign w:val="bottom"/>
            <w:hideMark/>
          </w:tcPr>
          <w:p w14:paraId="6DDDD35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Boots, Side Zip, Unisex, Black, Size 45</w:t>
            </w:r>
          </w:p>
        </w:tc>
        <w:tc>
          <w:tcPr>
            <w:tcW w:w="1406" w:type="pct"/>
            <w:tcBorders>
              <w:top w:val="nil"/>
              <w:left w:val="nil"/>
              <w:bottom w:val="single" w:sz="4" w:space="0" w:color="auto"/>
              <w:right w:val="single" w:sz="4" w:space="0" w:color="auto"/>
            </w:tcBorders>
            <w:noWrap/>
            <w:vAlign w:val="bottom"/>
            <w:hideMark/>
          </w:tcPr>
          <w:p w14:paraId="7202690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185290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C83135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1201F4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B0CB359" w14:textId="25E4580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175</w:t>
            </w:r>
          </w:p>
        </w:tc>
        <w:tc>
          <w:tcPr>
            <w:tcW w:w="1563" w:type="pct"/>
            <w:gridSpan w:val="2"/>
            <w:tcBorders>
              <w:top w:val="nil"/>
              <w:left w:val="nil"/>
              <w:bottom w:val="single" w:sz="4" w:space="0" w:color="auto"/>
              <w:right w:val="single" w:sz="4" w:space="0" w:color="auto"/>
            </w:tcBorders>
            <w:vAlign w:val="bottom"/>
            <w:hideMark/>
          </w:tcPr>
          <w:p w14:paraId="6149528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Protective Eyewear, Goggles, Including Side Shield, Impact Resistant, One Size</w:t>
            </w:r>
          </w:p>
        </w:tc>
        <w:tc>
          <w:tcPr>
            <w:tcW w:w="1406" w:type="pct"/>
            <w:tcBorders>
              <w:top w:val="nil"/>
              <w:left w:val="nil"/>
              <w:bottom w:val="single" w:sz="4" w:space="0" w:color="auto"/>
              <w:right w:val="single" w:sz="4" w:space="0" w:color="auto"/>
            </w:tcBorders>
            <w:noWrap/>
            <w:vAlign w:val="bottom"/>
            <w:hideMark/>
          </w:tcPr>
          <w:p w14:paraId="54EF957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645548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CC8097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D5F972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85DBD98" w14:textId="096B531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176</w:t>
            </w:r>
          </w:p>
        </w:tc>
        <w:tc>
          <w:tcPr>
            <w:tcW w:w="1563" w:type="pct"/>
            <w:gridSpan w:val="2"/>
            <w:tcBorders>
              <w:top w:val="nil"/>
              <w:left w:val="nil"/>
              <w:bottom w:val="single" w:sz="4" w:space="0" w:color="auto"/>
              <w:right w:val="single" w:sz="4" w:space="0" w:color="auto"/>
            </w:tcBorders>
            <w:vAlign w:val="bottom"/>
            <w:hideMark/>
          </w:tcPr>
          <w:p w14:paraId="5F3F23EB" w14:textId="3C66267E"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Pajamas, f/ In-patients, 100% Cotton, Female, Blue, Size L</w:t>
            </w:r>
          </w:p>
        </w:tc>
        <w:tc>
          <w:tcPr>
            <w:tcW w:w="1406" w:type="pct"/>
            <w:tcBorders>
              <w:top w:val="nil"/>
              <w:left w:val="nil"/>
              <w:bottom w:val="single" w:sz="4" w:space="0" w:color="auto"/>
              <w:right w:val="single" w:sz="4" w:space="0" w:color="auto"/>
            </w:tcBorders>
            <w:noWrap/>
            <w:vAlign w:val="bottom"/>
            <w:hideMark/>
          </w:tcPr>
          <w:p w14:paraId="1451D4F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2633B4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3E6EEA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1B4EFD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7358184" w14:textId="46A82BE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177</w:t>
            </w:r>
          </w:p>
        </w:tc>
        <w:tc>
          <w:tcPr>
            <w:tcW w:w="1563" w:type="pct"/>
            <w:gridSpan w:val="2"/>
            <w:tcBorders>
              <w:top w:val="nil"/>
              <w:left w:val="nil"/>
              <w:bottom w:val="single" w:sz="4" w:space="0" w:color="auto"/>
              <w:right w:val="single" w:sz="4" w:space="0" w:color="auto"/>
            </w:tcBorders>
            <w:vAlign w:val="bottom"/>
            <w:hideMark/>
          </w:tcPr>
          <w:p w14:paraId="1AB66518" w14:textId="5D83A8A0"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Pajamas, f/ In-patients, 100% Cotton, Female, Blue, Size M</w:t>
            </w:r>
          </w:p>
        </w:tc>
        <w:tc>
          <w:tcPr>
            <w:tcW w:w="1406" w:type="pct"/>
            <w:tcBorders>
              <w:top w:val="nil"/>
              <w:left w:val="nil"/>
              <w:bottom w:val="single" w:sz="4" w:space="0" w:color="auto"/>
              <w:right w:val="single" w:sz="4" w:space="0" w:color="auto"/>
            </w:tcBorders>
            <w:noWrap/>
            <w:vAlign w:val="bottom"/>
            <w:hideMark/>
          </w:tcPr>
          <w:p w14:paraId="62510FC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AD718C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8DDD80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1D5827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D13FC77" w14:textId="23A0104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178</w:t>
            </w:r>
          </w:p>
        </w:tc>
        <w:tc>
          <w:tcPr>
            <w:tcW w:w="1563" w:type="pct"/>
            <w:gridSpan w:val="2"/>
            <w:tcBorders>
              <w:top w:val="nil"/>
              <w:left w:val="nil"/>
              <w:bottom w:val="single" w:sz="4" w:space="0" w:color="auto"/>
              <w:right w:val="single" w:sz="4" w:space="0" w:color="auto"/>
            </w:tcBorders>
            <w:vAlign w:val="bottom"/>
            <w:hideMark/>
          </w:tcPr>
          <w:p w14:paraId="02C963C2" w14:textId="7F3BE49E"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Pajamas, f/ In-patients, 100% Cotton, Male, Blue, Size L</w:t>
            </w:r>
          </w:p>
        </w:tc>
        <w:tc>
          <w:tcPr>
            <w:tcW w:w="1406" w:type="pct"/>
            <w:tcBorders>
              <w:top w:val="nil"/>
              <w:left w:val="nil"/>
              <w:bottom w:val="single" w:sz="4" w:space="0" w:color="auto"/>
              <w:right w:val="single" w:sz="4" w:space="0" w:color="auto"/>
            </w:tcBorders>
            <w:noWrap/>
            <w:vAlign w:val="bottom"/>
            <w:hideMark/>
          </w:tcPr>
          <w:p w14:paraId="0304CD2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A3E926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D827BD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AFDC1F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6FA8185" w14:textId="60CC63B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179</w:t>
            </w:r>
          </w:p>
        </w:tc>
        <w:tc>
          <w:tcPr>
            <w:tcW w:w="1563" w:type="pct"/>
            <w:gridSpan w:val="2"/>
            <w:tcBorders>
              <w:top w:val="nil"/>
              <w:left w:val="nil"/>
              <w:bottom w:val="single" w:sz="4" w:space="0" w:color="auto"/>
              <w:right w:val="single" w:sz="4" w:space="0" w:color="auto"/>
            </w:tcBorders>
            <w:vAlign w:val="bottom"/>
            <w:hideMark/>
          </w:tcPr>
          <w:p w14:paraId="13479BF1" w14:textId="22B8401C"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Pajamas, f/ In-patients, 100% Cotton, Male, Blue, Size M</w:t>
            </w:r>
          </w:p>
        </w:tc>
        <w:tc>
          <w:tcPr>
            <w:tcW w:w="1406" w:type="pct"/>
            <w:tcBorders>
              <w:top w:val="nil"/>
              <w:left w:val="nil"/>
              <w:bottom w:val="single" w:sz="4" w:space="0" w:color="auto"/>
              <w:right w:val="single" w:sz="4" w:space="0" w:color="auto"/>
            </w:tcBorders>
            <w:noWrap/>
            <w:vAlign w:val="bottom"/>
            <w:hideMark/>
          </w:tcPr>
          <w:p w14:paraId="3D36311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306E0B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9E82C7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9F40FC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5247F11" w14:textId="4755F92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180</w:t>
            </w:r>
          </w:p>
        </w:tc>
        <w:tc>
          <w:tcPr>
            <w:tcW w:w="1563" w:type="pct"/>
            <w:gridSpan w:val="2"/>
            <w:tcBorders>
              <w:top w:val="nil"/>
              <w:left w:val="nil"/>
              <w:bottom w:val="single" w:sz="4" w:space="0" w:color="auto"/>
              <w:right w:val="single" w:sz="4" w:space="0" w:color="auto"/>
            </w:tcBorders>
            <w:vAlign w:val="bottom"/>
            <w:hideMark/>
          </w:tcPr>
          <w:p w14:paraId="742B824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Razor, Single-Edge Blade, Plastic Handle, Non-Sterile, Disposable (100 EA)</w:t>
            </w:r>
          </w:p>
        </w:tc>
        <w:tc>
          <w:tcPr>
            <w:tcW w:w="1406" w:type="pct"/>
            <w:tcBorders>
              <w:top w:val="nil"/>
              <w:left w:val="nil"/>
              <w:bottom w:val="single" w:sz="4" w:space="0" w:color="auto"/>
              <w:right w:val="single" w:sz="4" w:space="0" w:color="auto"/>
            </w:tcBorders>
            <w:noWrap/>
            <w:vAlign w:val="bottom"/>
            <w:hideMark/>
          </w:tcPr>
          <w:p w14:paraId="44317BC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965DAD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389D66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06CD2B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30D3822" w14:textId="05CAFCF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181</w:t>
            </w:r>
          </w:p>
        </w:tc>
        <w:tc>
          <w:tcPr>
            <w:tcW w:w="1563" w:type="pct"/>
            <w:gridSpan w:val="2"/>
            <w:tcBorders>
              <w:top w:val="nil"/>
              <w:left w:val="nil"/>
              <w:bottom w:val="single" w:sz="4" w:space="0" w:color="auto"/>
              <w:right w:val="single" w:sz="4" w:space="0" w:color="auto"/>
            </w:tcBorders>
            <w:vAlign w:val="bottom"/>
            <w:hideMark/>
          </w:tcPr>
          <w:p w14:paraId="7D2F1BB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Resuscitation, Face Shield, Adult, Sterile, Single Use</w:t>
            </w:r>
          </w:p>
        </w:tc>
        <w:tc>
          <w:tcPr>
            <w:tcW w:w="1406" w:type="pct"/>
            <w:tcBorders>
              <w:top w:val="nil"/>
              <w:left w:val="nil"/>
              <w:bottom w:val="single" w:sz="4" w:space="0" w:color="auto"/>
              <w:right w:val="single" w:sz="4" w:space="0" w:color="auto"/>
            </w:tcBorders>
            <w:noWrap/>
            <w:vAlign w:val="bottom"/>
            <w:hideMark/>
          </w:tcPr>
          <w:p w14:paraId="1347DBA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6C2864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FA6789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CEE579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9DC36C9" w14:textId="3A5DCAD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182</w:t>
            </w:r>
          </w:p>
        </w:tc>
        <w:tc>
          <w:tcPr>
            <w:tcW w:w="1563" w:type="pct"/>
            <w:gridSpan w:val="2"/>
            <w:tcBorders>
              <w:top w:val="nil"/>
              <w:left w:val="nil"/>
              <w:bottom w:val="single" w:sz="4" w:space="0" w:color="auto"/>
              <w:right w:val="single" w:sz="4" w:space="0" w:color="auto"/>
            </w:tcBorders>
            <w:vAlign w:val="bottom"/>
            <w:hideMark/>
          </w:tcPr>
          <w:p w14:paraId="602E660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Scalpel, w/ Plastic Handle, Sterile, Single Use, Size 20</w:t>
            </w:r>
          </w:p>
        </w:tc>
        <w:tc>
          <w:tcPr>
            <w:tcW w:w="1406" w:type="pct"/>
            <w:tcBorders>
              <w:top w:val="nil"/>
              <w:left w:val="nil"/>
              <w:bottom w:val="single" w:sz="4" w:space="0" w:color="auto"/>
              <w:right w:val="single" w:sz="4" w:space="0" w:color="auto"/>
            </w:tcBorders>
            <w:noWrap/>
            <w:vAlign w:val="bottom"/>
            <w:hideMark/>
          </w:tcPr>
          <w:p w14:paraId="6F0C1BE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E97BAE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DE9C9C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A7BD35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EA33192" w14:textId="78455E3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183</w:t>
            </w:r>
          </w:p>
        </w:tc>
        <w:tc>
          <w:tcPr>
            <w:tcW w:w="1563" w:type="pct"/>
            <w:gridSpan w:val="2"/>
            <w:tcBorders>
              <w:top w:val="nil"/>
              <w:left w:val="nil"/>
              <w:bottom w:val="single" w:sz="4" w:space="0" w:color="auto"/>
              <w:right w:val="single" w:sz="4" w:space="0" w:color="auto"/>
            </w:tcBorders>
            <w:vAlign w:val="bottom"/>
            <w:hideMark/>
          </w:tcPr>
          <w:p w14:paraId="25B16F4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Scalpel, w/ Plastic Handle, Sterile, Single Use, Size 21</w:t>
            </w:r>
          </w:p>
        </w:tc>
        <w:tc>
          <w:tcPr>
            <w:tcW w:w="1406" w:type="pct"/>
            <w:tcBorders>
              <w:top w:val="nil"/>
              <w:left w:val="nil"/>
              <w:bottom w:val="single" w:sz="4" w:space="0" w:color="auto"/>
              <w:right w:val="single" w:sz="4" w:space="0" w:color="auto"/>
            </w:tcBorders>
            <w:noWrap/>
            <w:vAlign w:val="bottom"/>
            <w:hideMark/>
          </w:tcPr>
          <w:p w14:paraId="2307BED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B30AD6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578E87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13C8F1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B6842FE" w14:textId="0F10912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184</w:t>
            </w:r>
          </w:p>
        </w:tc>
        <w:tc>
          <w:tcPr>
            <w:tcW w:w="1563" w:type="pct"/>
            <w:gridSpan w:val="2"/>
            <w:tcBorders>
              <w:top w:val="nil"/>
              <w:left w:val="nil"/>
              <w:bottom w:val="single" w:sz="4" w:space="0" w:color="auto"/>
              <w:right w:val="single" w:sz="4" w:space="0" w:color="auto"/>
            </w:tcBorders>
            <w:vAlign w:val="bottom"/>
            <w:hideMark/>
          </w:tcPr>
          <w:p w14:paraId="49DEEA8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Scalpel, w/ Plastic Handle, Sterile, Single Use, Size 22</w:t>
            </w:r>
          </w:p>
        </w:tc>
        <w:tc>
          <w:tcPr>
            <w:tcW w:w="1406" w:type="pct"/>
            <w:tcBorders>
              <w:top w:val="nil"/>
              <w:left w:val="nil"/>
              <w:bottom w:val="single" w:sz="4" w:space="0" w:color="auto"/>
              <w:right w:val="single" w:sz="4" w:space="0" w:color="auto"/>
            </w:tcBorders>
            <w:noWrap/>
            <w:vAlign w:val="bottom"/>
            <w:hideMark/>
          </w:tcPr>
          <w:p w14:paraId="07D9331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289A33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548499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F9B1C3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B4AE9CF" w14:textId="5BD866D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185</w:t>
            </w:r>
          </w:p>
        </w:tc>
        <w:tc>
          <w:tcPr>
            <w:tcW w:w="1563" w:type="pct"/>
            <w:gridSpan w:val="2"/>
            <w:tcBorders>
              <w:top w:val="nil"/>
              <w:left w:val="nil"/>
              <w:bottom w:val="single" w:sz="4" w:space="0" w:color="auto"/>
              <w:right w:val="single" w:sz="4" w:space="0" w:color="auto"/>
            </w:tcBorders>
            <w:vAlign w:val="bottom"/>
            <w:hideMark/>
          </w:tcPr>
          <w:p w14:paraId="73F86C5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Scalpel, w/ Plastic Handle, Sterile, Single Use, Size 24</w:t>
            </w:r>
          </w:p>
        </w:tc>
        <w:tc>
          <w:tcPr>
            <w:tcW w:w="1406" w:type="pct"/>
            <w:tcBorders>
              <w:top w:val="nil"/>
              <w:left w:val="nil"/>
              <w:bottom w:val="single" w:sz="4" w:space="0" w:color="auto"/>
              <w:right w:val="single" w:sz="4" w:space="0" w:color="auto"/>
            </w:tcBorders>
            <w:noWrap/>
            <w:vAlign w:val="bottom"/>
            <w:hideMark/>
          </w:tcPr>
          <w:p w14:paraId="1C61EE2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3FAE56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B405F7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DEC4CF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C95540D" w14:textId="23BCCA9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186</w:t>
            </w:r>
          </w:p>
        </w:tc>
        <w:tc>
          <w:tcPr>
            <w:tcW w:w="1563" w:type="pct"/>
            <w:gridSpan w:val="2"/>
            <w:tcBorders>
              <w:top w:val="nil"/>
              <w:left w:val="nil"/>
              <w:bottom w:val="single" w:sz="4" w:space="0" w:color="auto"/>
              <w:right w:val="single" w:sz="4" w:space="0" w:color="auto"/>
            </w:tcBorders>
            <w:vAlign w:val="bottom"/>
            <w:hideMark/>
          </w:tcPr>
          <w:p w14:paraId="77C63EE0" w14:textId="6C24FC8C"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Scissors, Medical, Tactical First Responder</w:t>
            </w:r>
          </w:p>
        </w:tc>
        <w:tc>
          <w:tcPr>
            <w:tcW w:w="1406" w:type="pct"/>
            <w:tcBorders>
              <w:top w:val="nil"/>
              <w:left w:val="nil"/>
              <w:bottom w:val="single" w:sz="4" w:space="0" w:color="auto"/>
              <w:right w:val="single" w:sz="4" w:space="0" w:color="auto"/>
            </w:tcBorders>
            <w:noWrap/>
            <w:vAlign w:val="bottom"/>
            <w:hideMark/>
          </w:tcPr>
          <w:p w14:paraId="0B67148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C8A7FE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8591E4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1A3144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D513CCD" w14:textId="38CF5F2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187</w:t>
            </w:r>
          </w:p>
        </w:tc>
        <w:tc>
          <w:tcPr>
            <w:tcW w:w="1563" w:type="pct"/>
            <w:gridSpan w:val="2"/>
            <w:tcBorders>
              <w:top w:val="nil"/>
              <w:left w:val="nil"/>
              <w:bottom w:val="single" w:sz="4" w:space="0" w:color="auto"/>
              <w:right w:val="single" w:sz="4" w:space="0" w:color="auto"/>
            </w:tcBorders>
            <w:vAlign w:val="bottom"/>
            <w:hideMark/>
          </w:tcPr>
          <w:p w14:paraId="3096709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Sharps Container, Medical, Plastic, 15 Liter</w:t>
            </w:r>
          </w:p>
        </w:tc>
        <w:tc>
          <w:tcPr>
            <w:tcW w:w="1406" w:type="pct"/>
            <w:tcBorders>
              <w:top w:val="nil"/>
              <w:left w:val="nil"/>
              <w:bottom w:val="single" w:sz="4" w:space="0" w:color="auto"/>
              <w:right w:val="single" w:sz="4" w:space="0" w:color="auto"/>
            </w:tcBorders>
            <w:noWrap/>
            <w:vAlign w:val="bottom"/>
            <w:hideMark/>
          </w:tcPr>
          <w:p w14:paraId="166A554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85576E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1BE6E8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468F58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84CA19C" w14:textId="3D3AEC0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188</w:t>
            </w:r>
          </w:p>
        </w:tc>
        <w:tc>
          <w:tcPr>
            <w:tcW w:w="1563" w:type="pct"/>
            <w:gridSpan w:val="2"/>
            <w:tcBorders>
              <w:top w:val="nil"/>
              <w:left w:val="nil"/>
              <w:bottom w:val="single" w:sz="4" w:space="0" w:color="auto"/>
              <w:right w:val="single" w:sz="4" w:space="0" w:color="auto"/>
            </w:tcBorders>
            <w:vAlign w:val="bottom"/>
            <w:hideMark/>
          </w:tcPr>
          <w:p w14:paraId="6EE0A6A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Sharps Container, Plastic, 10cm Hole, 7 Liter</w:t>
            </w:r>
          </w:p>
        </w:tc>
        <w:tc>
          <w:tcPr>
            <w:tcW w:w="1406" w:type="pct"/>
            <w:tcBorders>
              <w:top w:val="nil"/>
              <w:left w:val="nil"/>
              <w:bottom w:val="single" w:sz="4" w:space="0" w:color="auto"/>
              <w:right w:val="single" w:sz="4" w:space="0" w:color="auto"/>
            </w:tcBorders>
            <w:noWrap/>
            <w:vAlign w:val="bottom"/>
            <w:hideMark/>
          </w:tcPr>
          <w:p w14:paraId="3B662B5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99A486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ED88B6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403942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99F8F89" w14:textId="45D195F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189</w:t>
            </w:r>
          </w:p>
        </w:tc>
        <w:tc>
          <w:tcPr>
            <w:tcW w:w="1563" w:type="pct"/>
            <w:gridSpan w:val="2"/>
            <w:tcBorders>
              <w:top w:val="nil"/>
              <w:left w:val="nil"/>
              <w:bottom w:val="single" w:sz="4" w:space="0" w:color="auto"/>
              <w:right w:val="single" w:sz="4" w:space="0" w:color="auto"/>
            </w:tcBorders>
            <w:vAlign w:val="bottom"/>
            <w:hideMark/>
          </w:tcPr>
          <w:p w14:paraId="295258A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Sharps Container, Plastic, 7cm Hole, 1.8 Liter</w:t>
            </w:r>
          </w:p>
        </w:tc>
        <w:tc>
          <w:tcPr>
            <w:tcW w:w="1406" w:type="pct"/>
            <w:tcBorders>
              <w:top w:val="nil"/>
              <w:left w:val="nil"/>
              <w:bottom w:val="single" w:sz="4" w:space="0" w:color="auto"/>
              <w:right w:val="single" w:sz="4" w:space="0" w:color="auto"/>
            </w:tcBorders>
            <w:noWrap/>
            <w:vAlign w:val="bottom"/>
            <w:hideMark/>
          </w:tcPr>
          <w:p w14:paraId="571FEF5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F2E7D7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58FAD9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4A2A9A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856B61D" w14:textId="7EE997C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190</w:t>
            </w:r>
          </w:p>
        </w:tc>
        <w:tc>
          <w:tcPr>
            <w:tcW w:w="1563" w:type="pct"/>
            <w:gridSpan w:val="2"/>
            <w:tcBorders>
              <w:top w:val="nil"/>
              <w:left w:val="nil"/>
              <w:bottom w:val="single" w:sz="4" w:space="0" w:color="auto"/>
              <w:right w:val="single" w:sz="4" w:space="0" w:color="auto"/>
            </w:tcBorders>
            <w:vAlign w:val="bottom"/>
            <w:hideMark/>
          </w:tcPr>
          <w:p w14:paraId="3195679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Shoe Covers, w/ Elastic Band, Plastic, Blue, 16cm x 40cm</w:t>
            </w:r>
          </w:p>
        </w:tc>
        <w:tc>
          <w:tcPr>
            <w:tcW w:w="1406" w:type="pct"/>
            <w:tcBorders>
              <w:top w:val="nil"/>
              <w:left w:val="nil"/>
              <w:bottom w:val="single" w:sz="4" w:space="0" w:color="auto"/>
              <w:right w:val="single" w:sz="4" w:space="0" w:color="auto"/>
            </w:tcBorders>
            <w:noWrap/>
            <w:vAlign w:val="bottom"/>
            <w:hideMark/>
          </w:tcPr>
          <w:p w14:paraId="4BB45C8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14EA23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0B2563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9D9ADD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F53BA3F" w14:textId="753B606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191</w:t>
            </w:r>
          </w:p>
        </w:tc>
        <w:tc>
          <w:tcPr>
            <w:tcW w:w="1563" w:type="pct"/>
            <w:gridSpan w:val="2"/>
            <w:tcBorders>
              <w:top w:val="nil"/>
              <w:left w:val="nil"/>
              <w:bottom w:val="single" w:sz="4" w:space="0" w:color="auto"/>
              <w:right w:val="single" w:sz="4" w:space="0" w:color="auto"/>
            </w:tcBorders>
            <w:vAlign w:val="bottom"/>
            <w:hideMark/>
          </w:tcPr>
          <w:p w14:paraId="6A1CD47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Shoulder Support, Nylon, Size L</w:t>
            </w:r>
          </w:p>
        </w:tc>
        <w:tc>
          <w:tcPr>
            <w:tcW w:w="1406" w:type="pct"/>
            <w:tcBorders>
              <w:top w:val="nil"/>
              <w:left w:val="nil"/>
              <w:bottom w:val="single" w:sz="4" w:space="0" w:color="auto"/>
              <w:right w:val="single" w:sz="4" w:space="0" w:color="auto"/>
            </w:tcBorders>
            <w:noWrap/>
            <w:vAlign w:val="bottom"/>
            <w:hideMark/>
          </w:tcPr>
          <w:p w14:paraId="6F106B7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3F7ACF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FB2650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1259B9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EEE8F61" w14:textId="0316EBE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192</w:t>
            </w:r>
          </w:p>
        </w:tc>
        <w:tc>
          <w:tcPr>
            <w:tcW w:w="1563" w:type="pct"/>
            <w:gridSpan w:val="2"/>
            <w:tcBorders>
              <w:top w:val="nil"/>
              <w:left w:val="nil"/>
              <w:bottom w:val="single" w:sz="4" w:space="0" w:color="auto"/>
              <w:right w:val="single" w:sz="4" w:space="0" w:color="auto"/>
            </w:tcBorders>
            <w:vAlign w:val="bottom"/>
            <w:hideMark/>
          </w:tcPr>
          <w:p w14:paraId="00FF75A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Shoulder Support, Nylon, Size M</w:t>
            </w:r>
          </w:p>
        </w:tc>
        <w:tc>
          <w:tcPr>
            <w:tcW w:w="1406" w:type="pct"/>
            <w:tcBorders>
              <w:top w:val="nil"/>
              <w:left w:val="nil"/>
              <w:bottom w:val="single" w:sz="4" w:space="0" w:color="auto"/>
              <w:right w:val="single" w:sz="4" w:space="0" w:color="auto"/>
            </w:tcBorders>
            <w:noWrap/>
            <w:vAlign w:val="bottom"/>
            <w:hideMark/>
          </w:tcPr>
          <w:p w14:paraId="6350387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7940A8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5657AD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FC24DD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ACEA667" w14:textId="40AD4D9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193</w:t>
            </w:r>
          </w:p>
        </w:tc>
        <w:tc>
          <w:tcPr>
            <w:tcW w:w="1563" w:type="pct"/>
            <w:gridSpan w:val="2"/>
            <w:tcBorders>
              <w:top w:val="nil"/>
              <w:left w:val="nil"/>
              <w:bottom w:val="single" w:sz="4" w:space="0" w:color="auto"/>
              <w:right w:val="single" w:sz="4" w:space="0" w:color="auto"/>
            </w:tcBorders>
            <w:vAlign w:val="bottom"/>
            <w:hideMark/>
          </w:tcPr>
          <w:p w14:paraId="44D2A04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Shoulder Support, Nylon, Size S</w:t>
            </w:r>
          </w:p>
        </w:tc>
        <w:tc>
          <w:tcPr>
            <w:tcW w:w="1406" w:type="pct"/>
            <w:tcBorders>
              <w:top w:val="nil"/>
              <w:left w:val="nil"/>
              <w:bottom w:val="single" w:sz="4" w:space="0" w:color="auto"/>
              <w:right w:val="single" w:sz="4" w:space="0" w:color="auto"/>
            </w:tcBorders>
            <w:noWrap/>
            <w:vAlign w:val="bottom"/>
            <w:hideMark/>
          </w:tcPr>
          <w:p w14:paraId="5F5A812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E18AC9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3A1583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9D8B3A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C31D1E1" w14:textId="7D05140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194</w:t>
            </w:r>
          </w:p>
        </w:tc>
        <w:tc>
          <w:tcPr>
            <w:tcW w:w="1563" w:type="pct"/>
            <w:gridSpan w:val="2"/>
            <w:tcBorders>
              <w:top w:val="nil"/>
              <w:left w:val="nil"/>
              <w:bottom w:val="single" w:sz="4" w:space="0" w:color="auto"/>
              <w:right w:val="single" w:sz="4" w:space="0" w:color="auto"/>
            </w:tcBorders>
            <w:vAlign w:val="bottom"/>
            <w:hideMark/>
          </w:tcPr>
          <w:p w14:paraId="5E4D803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Shoulder Support, Nylon, Size XL</w:t>
            </w:r>
          </w:p>
        </w:tc>
        <w:tc>
          <w:tcPr>
            <w:tcW w:w="1406" w:type="pct"/>
            <w:tcBorders>
              <w:top w:val="nil"/>
              <w:left w:val="nil"/>
              <w:bottom w:val="single" w:sz="4" w:space="0" w:color="auto"/>
              <w:right w:val="single" w:sz="4" w:space="0" w:color="auto"/>
            </w:tcBorders>
            <w:noWrap/>
            <w:vAlign w:val="bottom"/>
            <w:hideMark/>
          </w:tcPr>
          <w:p w14:paraId="5E3D029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5994CA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51F38F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194F31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D62C19C" w14:textId="4027288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195</w:t>
            </w:r>
          </w:p>
        </w:tc>
        <w:tc>
          <w:tcPr>
            <w:tcW w:w="1563" w:type="pct"/>
            <w:gridSpan w:val="2"/>
            <w:tcBorders>
              <w:top w:val="nil"/>
              <w:left w:val="nil"/>
              <w:bottom w:val="single" w:sz="4" w:space="0" w:color="auto"/>
              <w:right w:val="single" w:sz="4" w:space="0" w:color="auto"/>
            </w:tcBorders>
            <w:vAlign w:val="bottom"/>
            <w:hideMark/>
          </w:tcPr>
          <w:p w14:paraId="00AA7017" w14:textId="32CF4026"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Sphygmomanometer, Aneroid, Adult, Complete Kit w/ Blood Pressure Cuff and Stethoscope</w:t>
            </w:r>
          </w:p>
        </w:tc>
        <w:tc>
          <w:tcPr>
            <w:tcW w:w="1406" w:type="pct"/>
            <w:tcBorders>
              <w:top w:val="nil"/>
              <w:left w:val="nil"/>
              <w:bottom w:val="single" w:sz="4" w:space="0" w:color="auto"/>
              <w:right w:val="single" w:sz="4" w:space="0" w:color="auto"/>
            </w:tcBorders>
            <w:noWrap/>
            <w:vAlign w:val="bottom"/>
            <w:hideMark/>
          </w:tcPr>
          <w:p w14:paraId="259AE3E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22685B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AE5810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9B758B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A3DAC1E" w14:textId="6A71E21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196</w:t>
            </w:r>
          </w:p>
        </w:tc>
        <w:tc>
          <w:tcPr>
            <w:tcW w:w="1563" w:type="pct"/>
            <w:gridSpan w:val="2"/>
            <w:tcBorders>
              <w:top w:val="nil"/>
              <w:left w:val="nil"/>
              <w:bottom w:val="single" w:sz="4" w:space="0" w:color="auto"/>
              <w:right w:val="single" w:sz="4" w:space="0" w:color="auto"/>
            </w:tcBorders>
            <w:vAlign w:val="bottom"/>
            <w:hideMark/>
          </w:tcPr>
          <w:p w14:paraId="6B00C5AD" w14:textId="229BC378"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Splint, 8-Ply Glass</w:t>
            </w:r>
            <w:r>
              <w:rPr>
                <w:rFonts w:ascii="Arial" w:eastAsia="Times New Roman" w:hAnsi="Arial" w:cs="Arial"/>
                <w:kern w:val="0"/>
                <w:sz w:val="20"/>
                <w:szCs w:val="20"/>
                <w14:ligatures w14:val="none"/>
              </w:rPr>
              <w:t xml:space="preserve"> </w:t>
            </w:r>
            <w:r w:rsidRPr="00896AA9">
              <w:rPr>
                <w:rFonts w:ascii="Arial" w:eastAsia="Times New Roman" w:hAnsi="Arial" w:cs="Arial"/>
                <w:kern w:val="0"/>
                <w:sz w:val="20"/>
                <w:szCs w:val="20"/>
                <w14:ligatures w14:val="none"/>
              </w:rPr>
              <w:t>fiber w/ Polyurethane Resin Coating, Padded on Both Sides, 11cm x 91cm</w:t>
            </w:r>
          </w:p>
        </w:tc>
        <w:tc>
          <w:tcPr>
            <w:tcW w:w="1406" w:type="pct"/>
            <w:tcBorders>
              <w:top w:val="nil"/>
              <w:left w:val="nil"/>
              <w:bottom w:val="single" w:sz="4" w:space="0" w:color="auto"/>
              <w:right w:val="single" w:sz="4" w:space="0" w:color="auto"/>
            </w:tcBorders>
            <w:noWrap/>
            <w:vAlign w:val="bottom"/>
            <w:hideMark/>
          </w:tcPr>
          <w:p w14:paraId="17AC625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B44FA5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043F26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62DF6E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9D37BFC" w14:textId="338EE2E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197</w:t>
            </w:r>
          </w:p>
        </w:tc>
        <w:tc>
          <w:tcPr>
            <w:tcW w:w="1563" w:type="pct"/>
            <w:gridSpan w:val="2"/>
            <w:tcBorders>
              <w:top w:val="nil"/>
              <w:left w:val="nil"/>
              <w:bottom w:val="single" w:sz="4" w:space="0" w:color="auto"/>
              <w:right w:val="single" w:sz="4" w:space="0" w:color="auto"/>
            </w:tcBorders>
            <w:vAlign w:val="bottom"/>
            <w:hideMark/>
          </w:tcPr>
          <w:p w14:paraId="51485706" w14:textId="71D26581"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Splint, Aluminum, 19mm x 500mm</w:t>
            </w:r>
          </w:p>
        </w:tc>
        <w:tc>
          <w:tcPr>
            <w:tcW w:w="1406" w:type="pct"/>
            <w:tcBorders>
              <w:top w:val="nil"/>
              <w:left w:val="nil"/>
              <w:bottom w:val="single" w:sz="4" w:space="0" w:color="auto"/>
              <w:right w:val="single" w:sz="4" w:space="0" w:color="auto"/>
            </w:tcBorders>
            <w:noWrap/>
            <w:vAlign w:val="bottom"/>
            <w:hideMark/>
          </w:tcPr>
          <w:p w14:paraId="5F3F714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FE95A1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6318E5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55C478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C667D5F" w14:textId="06D1B1D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198</w:t>
            </w:r>
          </w:p>
        </w:tc>
        <w:tc>
          <w:tcPr>
            <w:tcW w:w="1563" w:type="pct"/>
            <w:gridSpan w:val="2"/>
            <w:tcBorders>
              <w:top w:val="nil"/>
              <w:left w:val="nil"/>
              <w:bottom w:val="single" w:sz="4" w:space="0" w:color="auto"/>
              <w:right w:val="single" w:sz="4" w:space="0" w:color="auto"/>
            </w:tcBorders>
            <w:vAlign w:val="bottom"/>
            <w:hideMark/>
          </w:tcPr>
          <w:p w14:paraId="32E483D9" w14:textId="1139600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Combat gauze, Sponge, Impregnated, for Advanced Clotting, Sterile, Single Use</w:t>
            </w:r>
          </w:p>
        </w:tc>
        <w:tc>
          <w:tcPr>
            <w:tcW w:w="1406" w:type="pct"/>
            <w:tcBorders>
              <w:top w:val="nil"/>
              <w:left w:val="nil"/>
              <w:bottom w:val="single" w:sz="4" w:space="0" w:color="auto"/>
              <w:right w:val="single" w:sz="4" w:space="0" w:color="auto"/>
            </w:tcBorders>
            <w:noWrap/>
            <w:vAlign w:val="bottom"/>
            <w:hideMark/>
          </w:tcPr>
          <w:p w14:paraId="03A2E9B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BEBADD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B793E6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8929D9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0307915" w14:textId="026AC1E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199</w:t>
            </w:r>
          </w:p>
        </w:tc>
        <w:tc>
          <w:tcPr>
            <w:tcW w:w="1563" w:type="pct"/>
            <w:gridSpan w:val="2"/>
            <w:tcBorders>
              <w:top w:val="nil"/>
              <w:left w:val="nil"/>
              <w:bottom w:val="single" w:sz="4" w:space="0" w:color="auto"/>
              <w:right w:val="single" w:sz="4" w:space="0" w:color="auto"/>
            </w:tcBorders>
            <w:shd w:val="clear" w:color="000000" w:fill="FFFFFF"/>
            <w:vAlign w:val="center"/>
            <w:hideMark/>
          </w:tcPr>
          <w:p w14:paraId="4EA1E435" w14:textId="77777777" w:rsidR="00FB6CB8" w:rsidRPr="00896AA9" w:rsidRDefault="00FB6CB8" w:rsidP="00FB6CB8">
            <w:pPr>
              <w:spacing w:after="0" w:line="240" w:lineRule="auto"/>
              <w:rPr>
                <w:rFonts w:ascii="Arial" w:eastAsia="Times New Roman" w:hAnsi="Arial" w:cs="Arial"/>
                <w:kern w:val="0"/>
                <w:sz w:val="20"/>
                <w:szCs w:val="20"/>
                <w14:ligatures w14:val="none"/>
              </w:rPr>
            </w:pPr>
            <w:proofErr w:type="spellStart"/>
            <w:r w:rsidRPr="00896AA9">
              <w:rPr>
                <w:rFonts w:ascii="Arial" w:eastAsia="Times New Roman" w:hAnsi="Arial" w:cs="Arial"/>
                <w:kern w:val="0"/>
                <w:sz w:val="20"/>
                <w:szCs w:val="20"/>
                <w14:ligatures w14:val="none"/>
              </w:rPr>
              <w:t>Steri</w:t>
            </w:r>
            <w:proofErr w:type="spellEnd"/>
            <w:r w:rsidRPr="00896AA9">
              <w:rPr>
                <w:rFonts w:ascii="Arial" w:eastAsia="Times New Roman" w:hAnsi="Arial" w:cs="Arial"/>
                <w:kern w:val="0"/>
                <w:sz w:val="20"/>
                <w:szCs w:val="20"/>
                <w14:ligatures w14:val="none"/>
              </w:rPr>
              <w:t>-Peel Paper, f/ Instruments Packing in Sealing Machine, 10cm x 200m</w:t>
            </w:r>
          </w:p>
        </w:tc>
        <w:tc>
          <w:tcPr>
            <w:tcW w:w="1406" w:type="pct"/>
            <w:tcBorders>
              <w:top w:val="nil"/>
              <w:left w:val="nil"/>
              <w:bottom w:val="single" w:sz="4" w:space="0" w:color="auto"/>
              <w:right w:val="single" w:sz="4" w:space="0" w:color="auto"/>
            </w:tcBorders>
            <w:noWrap/>
            <w:vAlign w:val="bottom"/>
            <w:hideMark/>
          </w:tcPr>
          <w:p w14:paraId="33BCAD5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85254D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98CC5F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CD805B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BB4B166" w14:textId="35C3945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200</w:t>
            </w:r>
          </w:p>
        </w:tc>
        <w:tc>
          <w:tcPr>
            <w:tcW w:w="1563" w:type="pct"/>
            <w:gridSpan w:val="2"/>
            <w:tcBorders>
              <w:top w:val="nil"/>
              <w:left w:val="nil"/>
              <w:bottom w:val="single" w:sz="4" w:space="0" w:color="auto"/>
              <w:right w:val="single" w:sz="4" w:space="0" w:color="auto"/>
            </w:tcBorders>
            <w:vAlign w:val="bottom"/>
            <w:hideMark/>
          </w:tcPr>
          <w:p w14:paraId="3E068673" w14:textId="77777777" w:rsidR="00FB6CB8" w:rsidRPr="00896AA9" w:rsidRDefault="00FB6CB8" w:rsidP="00FB6CB8">
            <w:pPr>
              <w:spacing w:after="0" w:line="240" w:lineRule="auto"/>
              <w:rPr>
                <w:rFonts w:ascii="Arial" w:eastAsia="Times New Roman" w:hAnsi="Arial" w:cs="Arial"/>
                <w:kern w:val="0"/>
                <w:sz w:val="20"/>
                <w:szCs w:val="20"/>
                <w14:ligatures w14:val="none"/>
              </w:rPr>
            </w:pPr>
            <w:proofErr w:type="spellStart"/>
            <w:r w:rsidRPr="00896AA9">
              <w:rPr>
                <w:rFonts w:ascii="Arial" w:eastAsia="Times New Roman" w:hAnsi="Arial" w:cs="Arial"/>
                <w:kern w:val="0"/>
                <w:sz w:val="20"/>
                <w:szCs w:val="20"/>
                <w14:ligatures w14:val="none"/>
              </w:rPr>
              <w:t>Steri</w:t>
            </w:r>
            <w:proofErr w:type="spellEnd"/>
            <w:r w:rsidRPr="00896AA9">
              <w:rPr>
                <w:rFonts w:ascii="Arial" w:eastAsia="Times New Roman" w:hAnsi="Arial" w:cs="Arial"/>
                <w:kern w:val="0"/>
                <w:sz w:val="20"/>
                <w:szCs w:val="20"/>
                <w14:ligatures w14:val="none"/>
              </w:rPr>
              <w:t>-Peel Paper, f/ Instruments Packing in Sealing Machine, 20cm x 200m</w:t>
            </w:r>
          </w:p>
        </w:tc>
        <w:tc>
          <w:tcPr>
            <w:tcW w:w="1406" w:type="pct"/>
            <w:tcBorders>
              <w:top w:val="nil"/>
              <w:left w:val="nil"/>
              <w:bottom w:val="single" w:sz="4" w:space="0" w:color="auto"/>
              <w:right w:val="single" w:sz="4" w:space="0" w:color="auto"/>
            </w:tcBorders>
            <w:noWrap/>
            <w:vAlign w:val="bottom"/>
            <w:hideMark/>
          </w:tcPr>
          <w:p w14:paraId="1B60AEF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723F9C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A31A01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3D5359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66062D9" w14:textId="3A3CA44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201</w:t>
            </w:r>
          </w:p>
        </w:tc>
        <w:tc>
          <w:tcPr>
            <w:tcW w:w="1563" w:type="pct"/>
            <w:gridSpan w:val="2"/>
            <w:tcBorders>
              <w:top w:val="nil"/>
              <w:left w:val="nil"/>
              <w:bottom w:val="single" w:sz="4" w:space="0" w:color="auto"/>
              <w:right w:val="single" w:sz="4" w:space="0" w:color="auto"/>
            </w:tcBorders>
            <w:vAlign w:val="bottom"/>
            <w:hideMark/>
          </w:tcPr>
          <w:p w14:paraId="4ABCF41A" w14:textId="77777777" w:rsidR="00FB6CB8" w:rsidRPr="00896AA9" w:rsidRDefault="00FB6CB8" w:rsidP="00FB6CB8">
            <w:pPr>
              <w:spacing w:after="0" w:line="240" w:lineRule="auto"/>
              <w:rPr>
                <w:rFonts w:ascii="Arial" w:eastAsia="Times New Roman" w:hAnsi="Arial" w:cs="Arial"/>
                <w:kern w:val="0"/>
                <w:sz w:val="20"/>
                <w:szCs w:val="20"/>
                <w14:ligatures w14:val="none"/>
              </w:rPr>
            </w:pPr>
            <w:proofErr w:type="spellStart"/>
            <w:r w:rsidRPr="00896AA9">
              <w:rPr>
                <w:rFonts w:ascii="Arial" w:eastAsia="Times New Roman" w:hAnsi="Arial" w:cs="Arial"/>
                <w:kern w:val="0"/>
                <w:sz w:val="20"/>
                <w:szCs w:val="20"/>
                <w14:ligatures w14:val="none"/>
              </w:rPr>
              <w:t>Steri</w:t>
            </w:r>
            <w:proofErr w:type="spellEnd"/>
            <w:r w:rsidRPr="00896AA9">
              <w:rPr>
                <w:rFonts w:ascii="Arial" w:eastAsia="Times New Roman" w:hAnsi="Arial" w:cs="Arial"/>
                <w:kern w:val="0"/>
                <w:sz w:val="20"/>
                <w:szCs w:val="20"/>
                <w14:ligatures w14:val="none"/>
              </w:rPr>
              <w:t>-Peel Paper, f/ Instruments Packing in Sealing Machine, 30cm x 200m</w:t>
            </w:r>
          </w:p>
        </w:tc>
        <w:tc>
          <w:tcPr>
            <w:tcW w:w="1406" w:type="pct"/>
            <w:tcBorders>
              <w:top w:val="nil"/>
              <w:left w:val="nil"/>
              <w:bottom w:val="single" w:sz="4" w:space="0" w:color="auto"/>
              <w:right w:val="single" w:sz="4" w:space="0" w:color="auto"/>
            </w:tcBorders>
            <w:noWrap/>
            <w:vAlign w:val="bottom"/>
            <w:hideMark/>
          </w:tcPr>
          <w:p w14:paraId="4DED580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5578C9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AB95A9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55AC1E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5768AF2" w14:textId="2B9562F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202</w:t>
            </w:r>
          </w:p>
        </w:tc>
        <w:tc>
          <w:tcPr>
            <w:tcW w:w="1563" w:type="pct"/>
            <w:gridSpan w:val="2"/>
            <w:tcBorders>
              <w:top w:val="nil"/>
              <w:left w:val="nil"/>
              <w:bottom w:val="single" w:sz="4" w:space="0" w:color="auto"/>
              <w:right w:val="single" w:sz="4" w:space="0" w:color="auto"/>
            </w:tcBorders>
            <w:vAlign w:val="bottom"/>
            <w:hideMark/>
          </w:tcPr>
          <w:p w14:paraId="6FBD479E" w14:textId="77777777" w:rsidR="00FB6CB8" w:rsidRPr="00896AA9" w:rsidRDefault="00FB6CB8" w:rsidP="00FB6CB8">
            <w:pPr>
              <w:spacing w:after="0" w:line="240" w:lineRule="auto"/>
              <w:rPr>
                <w:rFonts w:ascii="Arial" w:eastAsia="Times New Roman" w:hAnsi="Arial" w:cs="Arial"/>
                <w:kern w:val="0"/>
                <w:sz w:val="20"/>
                <w:szCs w:val="20"/>
                <w14:ligatures w14:val="none"/>
              </w:rPr>
            </w:pPr>
            <w:proofErr w:type="spellStart"/>
            <w:r w:rsidRPr="00896AA9">
              <w:rPr>
                <w:rFonts w:ascii="Arial" w:eastAsia="Times New Roman" w:hAnsi="Arial" w:cs="Arial"/>
                <w:kern w:val="0"/>
                <w:sz w:val="20"/>
                <w:szCs w:val="20"/>
                <w14:ligatures w14:val="none"/>
              </w:rPr>
              <w:t>Steri</w:t>
            </w:r>
            <w:proofErr w:type="spellEnd"/>
            <w:r w:rsidRPr="00896AA9">
              <w:rPr>
                <w:rFonts w:ascii="Arial" w:eastAsia="Times New Roman" w:hAnsi="Arial" w:cs="Arial"/>
                <w:kern w:val="0"/>
                <w:sz w:val="20"/>
                <w:szCs w:val="20"/>
                <w14:ligatures w14:val="none"/>
              </w:rPr>
              <w:t>-Peel Paper, f/ Instruments Packing in Sealing Machine, 40cm x 200m</w:t>
            </w:r>
          </w:p>
        </w:tc>
        <w:tc>
          <w:tcPr>
            <w:tcW w:w="1406" w:type="pct"/>
            <w:tcBorders>
              <w:top w:val="nil"/>
              <w:left w:val="nil"/>
              <w:bottom w:val="single" w:sz="4" w:space="0" w:color="auto"/>
              <w:right w:val="single" w:sz="4" w:space="0" w:color="auto"/>
            </w:tcBorders>
            <w:noWrap/>
            <w:vAlign w:val="bottom"/>
            <w:hideMark/>
          </w:tcPr>
          <w:p w14:paraId="4B71733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A5D870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111078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2CB0B7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5CD780F" w14:textId="7E569FE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203</w:t>
            </w:r>
          </w:p>
        </w:tc>
        <w:tc>
          <w:tcPr>
            <w:tcW w:w="1563" w:type="pct"/>
            <w:gridSpan w:val="2"/>
            <w:tcBorders>
              <w:top w:val="nil"/>
              <w:left w:val="nil"/>
              <w:bottom w:val="single" w:sz="4" w:space="0" w:color="auto"/>
              <w:right w:val="single" w:sz="4" w:space="0" w:color="auto"/>
            </w:tcBorders>
            <w:vAlign w:val="bottom"/>
            <w:hideMark/>
          </w:tcPr>
          <w:p w14:paraId="4683B9A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Stethoscope, Binaural</w:t>
            </w:r>
          </w:p>
        </w:tc>
        <w:tc>
          <w:tcPr>
            <w:tcW w:w="1406" w:type="pct"/>
            <w:tcBorders>
              <w:top w:val="nil"/>
              <w:left w:val="nil"/>
              <w:bottom w:val="single" w:sz="4" w:space="0" w:color="auto"/>
              <w:right w:val="single" w:sz="4" w:space="0" w:color="auto"/>
            </w:tcBorders>
            <w:noWrap/>
            <w:vAlign w:val="bottom"/>
            <w:hideMark/>
          </w:tcPr>
          <w:p w14:paraId="4677271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422B5B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2A298C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A5730E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282B408" w14:textId="3A5012D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204</w:t>
            </w:r>
          </w:p>
        </w:tc>
        <w:tc>
          <w:tcPr>
            <w:tcW w:w="1563" w:type="pct"/>
            <w:gridSpan w:val="2"/>
            <w:tcBorders>
              <w:top w:val="nil"/>
              <w:left w:val="nil"/>
              <w:bottom w:val="single" w:sz="4" w:space="0" w:color="auto"/>
              <w:right w:val="single" w:sz="4" w:space="0" w:color="auto"/>
            </w:tcBorders>
            <w:vAlign w:val="bottom"/>
            <w:hideMark/>
          </w:tcPr>
          <w:p w14:paraId="7B4189C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Strip, f/ Glucometer, Sterile, Single Use (50 EA)</w:t>
            </w:r>
          </w:p>
        </w:tc>
        <w:tc>
          <w:tcPr>
            <w:tcW w:w="1406" w:type="pct"/>
            <w:tcBorders>
              <w:top w:val="nil"/>
              <w:left w:val="nil"/>
              <w:bottom w:val="single" w:sz="4" w:space="0" w:color="auto"/>
              <w:right w:val="single" w:sz="4" w:space="0" w:color="auto"/>
            </w:tcBorders>
            <w:noWrap/>
            <w:vAlign w:val="bottom"/>
            <w:hideMark/>
          </w:tcPr>
          <w:p w14:paraId="1C4F35D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5D23D5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D874B0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7E5F63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DFAE495" w14:textId="12F8E15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205</w:t>
            </w:r>
          </w:p>
        </w:tc>
        <w:tc>
          <w:tcPr>
            <w:tcW w:w="1563" w:type="pct"/>
            <w:gridSpan w:val="2"/>
            <w:tcBorders>
              <w:top w:val="nil"/>
              <w:left w:val="nil"/>
              <w:bottom w:val="single" w:sz="4" w:space="0" w:color="auto"/>
              <w:right w:val="single" w:sz="4" w:space="0" w:color="auto"/>
            </w:tcBorders>
            <w:vAlign w:val="bottom"/>
            <w:hideMark/>
          </w:tcPr>
          <w:p w14:paraId="3D1FEE7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Strip, Surgical, Wound Closure, 6mm x 75mm</w:t>
            </w:r>
          </w:p>
        </w:tc>
        <w:tc>
          <w:tcPr>
            <w:tcW w:w="1406" w:type="pct"/>
            <w:tcBorders>
              <w:top w:val="nil"/>
              <w:left w:val="nil"/>
              <w:bottom w:val="single" w:sz="4" w:space="0" w:color="auto"/>
              <w:right w:val="single" w:sz="4" w:space="0" w:color="auto"/>
            </w:tcBorders>
            <w:noWrap/>
            <w:vAlign w:val="bottom"/>
            <w:hideMark/>
          </w:tcPr>
          <w:p w14:paraId="0D0CFA6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5EEA50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F3D90B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C225ED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C23F400" w14:textId="6BE8CB96"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206</w:t>
            </w:r>
          </w:p>
        </w:tc>
        <w:tc>
          <w:tcPr>
            <w:tcW w:w="1563" w:type="pct"/>
            <w:gridSpan w:val="2"/>
            <w:tcBorders>
              <w:top w:val="nil"/>
              <w:left w:val="nil"/>
              <w:bottom w:val="single" w:sz="4" w:space="0" w:color="auto"/>
              <w:right w:val="single" w:sz="4" w:space="0" w:color="auto"/>
            </w:tcBorders>
            <w:vAlign w:val="bottom"/>
            <w:hideMark/>
          </w:tcPr>
          <w:p w14:paraId="4A54712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Surgical Glove, Sterile, Latex Hypoallergenic, Single Use, Size 7.5</w:t>
            </w:r>
          </w:p>
        </w:tc>
        <w:tc>
          <w:tcPr>
            <w:tcW w:w="1406" w:type="pct"/>
            <w:tcBorders>
              <w:top w:val="nil"/>
              <w:left w:val="nil"/>
              <w:bottom w:val="single" w:sz="4" w:space="0" w:color="auto"/>
              <w:right w:val="single" w:sz="4" w:space="0" w:color="auto"/>
            </w:tcBorders>
            <w:noWrap/>
            <w:vAlign w:val="bottom"/>
            <w:hideMark/>
          </w:tcPr>
          <w:p w14:paraId="2486A8A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D002E2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AF7B68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54CC0C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D9E2E03" w14:textId="440D1E9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207</w:t>
            </w:r>
          </w:p>
        </w:tc>
        <w:tc>
          <w:tcPr>
            <w:tcW w:w="1563" w:type="pct"/>
            <w:gridSpan w:val="2"/>
            <w:tcBorders>
              <w:top w:val="nil"/>
              <w:left w:val="nil"/>
              <w:bottom w:val="single" w:sz="4" w:space="0" w:color="auto"/>
              <w:right w:val="single" w:sz="4" w:space="0" w:color="auto"/>
            </w:tcBorders>
            <w:vAlign w:val="bottom"/>
            <w:hideMark/>
          </w:tcPr>
          <w:p w14:paraId="0857E7E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Surgical Glove, Sterile, Latex Hypoallergenic, Single Use, Size 8.5</w:t>
            </w:r>
          </w:p>
        </w:tc>
        <w:tc>
          <w:tcPr>
            <w:tcW w:w="1406" w:type="pct"/>
            <w:tcBorders>
              <w:top w:val="nil"/>
              <w:left w:val="nil"/>
              <w:bottom w:val="single" w:sz="4" w:space="0" w:color="auto"/>
              <w:right w:val="single" w:sz="4" w:space="0" w:color="auto"/>
            </w:tcBorders>
            <w:noWrap/>
            <w:vAlign w:val="bottom"/>
            <w:hideMark/>
          </w:tcPr>
          <w:p w14:paraId="2F6784D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15F3D3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DBC210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379008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E7E92DE" w14:textId="51E0323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208</w:t>
            </w:r>
          </w:p>
        </w:tc>
        <w:tc>
          <w:tcPr>
            <w:tcW w:w="1563" w:type="pct"/>
            <w:gridSpan w:val="2"/>
            <w:tcBorders>
              <w:top w:val="nil"/>
              <w:left w:val="nil"/>
              <w:bottom w:val="single" w:sz="4" w:space="0" w:color="auto"/>
              <w:right w:val="single" w:sz="4" w:space="0" w:color="auto"/>
            </w:tcBorders>
            <w:vAlign w:val="bottom"/>
            <w:hideMark/>
          </w:tcPr>
          <w:p w14:paraId="48D51C0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Surgical Mask, PP and Spandex, 23 </w:t>
            </w:r>
            <w:proofErr w:type="spellStart"/>
            <w:r w:rsidRPr="00896AA9">
              <w:rPr>
                <w:rFonts w:ascii="Arial" w:eastAsia="Times New Roman" w:hAnsi="Arial" w:cs="Arial"/>
                <w:kern w:val="0"/>
                <w:sz w:val="20"/>
                <w:szCs w:val="20"/>
                <w14:ligatures w14:val="none"/>
              </w:rPr>
              <w:t>gsm</w:t>
            </w:r>
            <w:proofErr w:type="spellEnd"/>
            <w:r w:rsidRPr="00896AA9">
              <w:rPr>
                <w:rFonts w:ascii="Arial" w:eastAsia="Times New Roman" w:hAnsi="Arial" w:cs="Arial"/>
                <w:kern w:val="0"/>
                <w:sz w:val="20"/>
                <w:szCs w:val="20"/>
                <w14:ligatures w14:val="none"/>
              </w:rPr>
              <w:t>, w/ Headbands, Single Use, 90mm x 165mm</w:t>
            </w:r>
          </w:p>
        </w:tc>
        <w:tc>
          <w:tcPr>
            <w:tcW w:w="1406" w:type="pct"/>
            <w:tcBorders>
              <w:top w:val="nil"/>
              <w:left w:val="nil"/>
              <w:bottom w:val="single" w:sz="4" w:space="0" w:color="auto"/>
              <w:right w:val="single" w:sz="4" w:space="0" w:color="auto"/>
            </w:tcBorders>
            <w:noWrap/>
            <w:vAlign w:val="bottom"/>
            <w:hideMark/>
          </w:tcPr>
          <w:p w14:paraId="32A1EA8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8AFF62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183AC6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B6BD61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414DA43" w14:textId="592CA36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209</w:t>
            </w:r>
          </w:p>
        </w:tc>
        <w:tc>
          <w:tcPr>
            <w:tcW w:w="1563" w:type="pct"/>
            <w:gridSpan w:val="2"/>
            <w:tcBorders>
              <w:top w:val="nil"/>
              <w:left w:val="nil"/>
              <w:bottom w:val="single" w:sz="4" w:space="0" w:color="auto"/>
              <w:right w:val="single" w:sz="4" w:space="0" w:color="auto"/>
            </w:tcBorders>
            <w:vAlign w:val="bottom"/>
            <w:hideMark/>
          </w:tcPr>
          <w:p w14:paraId="4F05F2D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Suture, Size 0, Nylon, Non-Absorbable, Monofilament, Sterile, Single Use, 3.5m</w:t>
            </w:r>
          </w:p>
        </w:tc>
        <w:tc>
          <w:tcPr>
            <w:tcW w:w="1406" w:type="pct"/>
            <w:tcBorders>
              <w:top w:val="nil"/>
              <w:left w:val="nil"/>
              <w:bottom w:val="single" w:sz="4" w:space="0" w:color="auto"/>
              <w:right w:val="single" w:sz="4" w:space="0" w:color="auto"/>
            </w:tcBorders>
            <w:noWrap/>
            <w:vAlign w:val="bottom"/>
            <w:hideMark/>
          </w:tcPr>
          <w:p w14:paraId="3240F16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07AB09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DD5BAC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9BE754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300F55D" w14:textId="4A06FAD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210</w:t>
            </w:r>
          </w:p>
        </w:tc>
        <w:tc>
          <w:tcPr>
            <w:tcW w:w="1563" w:type="pct"/>
            <w:gridSpan w:val="2"/>
            <w:tcBorders>
              <w:top w:val="nil"/>
              <w:left w:val="nil"/>
              <w:bottom w:val="single" w:sz="4" w:space="0" w:color="auto"/>
              <w:right w:val="single" w:sz="4" w:space="0" w:color="auto"/>
            </w:tcBorders>
            <w:vAlign w:val="bottom"/>
            <w:hideMark/>
          </w:tcPr>
          <w:p w14:paraId="16D1D5C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Suture, Size 0, </w:t>
            </w:r>
            <w:proofErr w:type="spellStart"/>
            <w:r w:rsidRPr="00896AA9">
              <w:rPr>
                <w:rFonts w:ascii="Arial" w:eastAsia="Times New Roman" w:hAnsi="Arial" w:cs="Arial"/>
                <w:kern w:val="0"/>
                <w:sz w:val="20"/>
                <w:szCs w:val="20"/>
                <w14:ligatures w14:val="none"/>
              </w:rPr>
              <w:t>Vicryl</w:t>
            </w:r>
            <w:proofErr w:type="spellEnd"/>
            <w:r w:rsidRPr="00896AA9">
              <w:rPr>
                <w:rFonts w:ascii="Arial" w:eastAsia="Times New Roman" w:hAnsi="Arial" w:cs="Arial"/>
                <w:kern w:val="0"/>
                <w:sz w:val="20"/>
                <w:szCs w:val="20"/>
                <w14:ligatures w14:val="none"/>
              </w:rPr>
              <w:t>, Absorbable, Sterile, Single Use, 3.5m (12 EA)</w:t>
            </w:r>
          </w:p>
        </w:tc>
        <w:tc>
          <w:tcPr>
            <w:tcW w:w="1406" w:type="pct"/>
            <w:tcBorders>
              <w:top w:val="nil"/>
              <w:left w:val="nil"/>
              <w:bottom w:val="single" w:sz="4" w:space="0" w:color="auto"/>
              <w:right w:val="single" w:sz="4" w:space="0" w:color="auto"/>
            </w:tcBorders>
            <w:noWrap/>
            <w:vAlign w:val="bottom"/>
            <w:hideMark/>
          </w:tcPr>
          <w:p w14:paraId="0B037A8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F80663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BDDDEF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BE8146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AA6FC31" w14:textId="7F354F9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211</w:t>
            </w:r>
          </w:p>
        </w:tc>
        <w:tc>
          <w:tcPr>
            <w:tcW w:w="1563" w:type="pct"/>
            <w:gridSpan w:val="2"/>
            <w:tcBorders>
              <w:top w:val="nil"/>
              <w:left w:val="nil"/>
              <w:bottom w:val="single" w:sz="4" w:space="0" w:color="auto"/>
              <w:right w:val="single" w:sz="4" w:space="0" w:color="auto"/>
            </w:tcBorders>
            <w:vAlign w:val="bottom"/>
            <w:hideMark/>
          </w:tcPr>
          <w:p w14:paraId="4325A8E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Suture, Size 2-0, Nylon, Non-Absorbable, Monofilament, Sterile, Single Use, 3m</w:t>
            </w:r>
          </w:p>
        </w:tc>
        <w:tc>
          <w:tcPr>
            <w:tcW w:w="1406" w:type="pct"/>
            <w:tcBorders>
              <w:top w:val="nil"/>
              <w:left w:val="nil"/>
              <w:bottom w:val="single" w:sz="4" w:space="0" w:color="auto"/>
              <w:right w:val="single" w:sz="4" w:space="0" w:color="auto"/>
            </w:tcBorders>
            <w:noWrap/>
            <w:vAlign w:val="bottom"/>
            <w:hideMark/>
          </w:tcPr>
          <w:p w14:paraId="16CCD21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AA3F2E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EAB47A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337DA7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16290BF" w14:textId="7827011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212</w:t>
            </w:r>
          </w:p>
        </w:tc>
        <w:tc>
          <w:tcPr>
            <w:tcW w:w="1563" w:type="pct"/>
            <w:gridSpan w:val="2"/>
            <w:tcBorders>
              <w:top w:val="nil"/>
              <w:left w:val="nil"/>
              <w:bottom w:val="single" w:sz="4" w:space="0" w:color="auto"/>
              <w:right w:val="single" w:sz="4" w:space="0" w:color="auto"/>
            </w:tcBorders>
            <w:vAlign w:val="bottom"/>
            <w:hideMark/>
          </w:tcPr>
          <w:p w14:paraId="6D57E27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Suture, Size 2-0, </w:t>
            </w:r>
            <w:proofErr w:type="spellStart"/>
            <w:r w:rsidRPr="00896AA9">
              <w:rPr>
                <w:rFonts w:ascii="Arial" w:eastAsia="Times New Roman" w:hAnsi="Arial" w:cs="Arial"/>
                <w:kern w:val="0"/>
                <w:sz w:val="20"/>
                <w:szCs w:val="20"/>
                <w14:ligatures w14:val="none"/>
              </w:rPr>
              <w:t>Vicryl</w:t>
            </w:r>
            <w:proofErr w:type="spellEnd"/>
            <w:r w:rsidRPr="00896AA9">
              <w:rPr>
                <w:rFonts w:ascii="Arial" w:eastAsia="Times New Roman" w:hAnsi="Arial" w:cs="Arial"/>
                <w:kern w:val="0"/>
                <w:sz w:val="20"/>
                <w:szCs w:val="20"/>
                <w14:ligatures w14:val="none"/>
              </w:rPr>
              <w:t>, Absorbable, Sterile, Single Use, 3m (12 EA)</w:t>
            </w:r>
          </w:p>
        </w:tc>
        <w:tc>
          <w:tcPr>
            <w:tcW w:w="1406" w:type="pct"/>
            <w:tcBorders>
              <w:top w:val="nil"/>
              <w:left w:val="nil"/>
              <w:bottom w:val="single" w:sz="4" w:space="0" w:color="auto"/>
              <w:right w:val="single" w:sz="4" w:space="0" w:color="auto"/>
            </w:tcBorders>
            <w:noWrap/>
            <w:vAlign w:val="bottom"/>
            <w:hideMark/>
          </w:tcPr>
          <w:p w14:paraId="5F983C2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E48C2A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85FEDE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B9BB5B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0C3FB30" w14:textId="62C39DE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213</w:t>
            </w:r>
          </w:p>
        </w:tc>
        <w:tc>
          <w:tcPr>
            <w:tcW w:w="1563" w:type="pct"/>
            <w:gridSpan w:val="2"/>
            <w:tcBorders>
              <w:top w:val="nil"/>
              <w:left w:val="nil"/>
              <w:bottom w:val="single" w:sz="4" w:space="0" w:color="auto"/>
              <w:right w:val="single" w:sz="4" w:space="0" w:color="auto"/>
            </w:tcBorders>
            <w:vAlign w:val="bottom"/>
            <w:hideMark/>
          </w:tcPr>
          <w:p w14:paraId="59884DF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Suture, Size 3-0, Nylon, Non-Absorbable, Monofilament, Sterile, Single Use, 3m</w:t>
            </w:r>
          </w:p>
        </w:tc>
        <w:tc>
          <w:tcPr>
            <w:tcW w:w="1406" w:type="pct"/>
            <w:tcBorders>
              <w:top w:val="nil"/>
              <w:left w:val="nil"/>
              <w:bottom w:val="single" w:sz="4" w:space="0" w:color="auto"/>
              <w:right w:val="single" w:sz="4" w:space="0" w:color="auto"/>
            </w:tcBorders>
            <w:noWrap/>
            <w:vAlign w:val="bottom"/>
            <w:hideMark/>
          </w:tcPr>
          <w:p w14:paraId="5D24857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D2082D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3493C5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C5DDF1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F96C921" w14:textId="41130DC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214</w:t>
            </w:r>
          </w:p>
        </w:tc>
        <w:tc>
          <w:tcPr>
            <w:tcW w:w="1563" w:type="pct"/>
            <w:gridSpan w:val="2"/>
            <w:tcBorders>
              <w:top w:val="nil"/>
              <w:left w:val="nil"/>
              <w:bottom w:val="single" w:sz="4" w:space="0" w:color="auto"/>
              <w:right w:val="single" w:sz="4" w:space="0" w:color="auto"/>
            </w:tcBorders>
            <w:vAlign w:val="bottom"/>
            <w:hideMark/>
          </w:tcPr>
          <w:p w14:paraId="66AED1E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Suture, Size 3-0, </w:t>
            </w:r>
            <w:proofErr w:type="spellStart"/>
            <w:r w:rsidRPr="00896AA9">
              <w:rPr>
                <w:rFonts w:ascii="Arial" w:eastAsia="Times New Roman" w:hAnsi="Arial" w:cs="Arial"/>
                <w:kern w:val="0"/>
                <w:sz w:val="20"/>
                <w:szCs w:val="20"/>
                <w14:ligatures w14:val="none"/>
              </w:rPr>
              <w:t>Vicryl</w:t>
            </w:r>
            <w:proofErr w:type="spellEnd"/>
            <w:r w:rsidRPr="00896AA9">
              <w:rPr>
                <w:rFonts w:ascii="Arial" w:eastAsia="Times New Roman" w:hAnsi="Arial" w:cs="Arial"/>
                <w:kern w:val="0"/>
                <w:sz w:val="20"/>
                <w:szCs w:val="20"/>
                <w14:ligatures w14:val="none"/>
              </w:rPr>
              <w:t>, Absorbable, Sterile, Single Use, 2m (12 EA)</w:t>
            </w:r>
          </w:p>
        </w:tc>
        <w:tc>
          <w:tcPr>
            <w:tcW w:w="1406" w:type="pct"/>
            <w:tcBorders>
              <w:top w:val="nil"/>
              <w:left w:val="nil"/>
              <w:bottom w:val="single" w:sz="4" w:space="0" w:color="auto"/>
              <w:right w:val="single" w:sz="4" w:space="0" w:color="auto"/>
            </w:tcBorders>
            <w:noWrap/>
            <w:vAlign w:val="bottom"/>
            <w:hideMark/>
          </w:tcPr>
          <w:p w14:paraId="5BB664E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F48D1C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7A5529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F688C3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84461B5" w14:textId="026D4A6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215</w:t>
            </w:r>
          </w:p>
        </w:tc>
        <w:tc>
          <w:tcPr>
            <w:tcW w:w="1563" w:type="pct"/>
            <w:gridSpan w:val="2"/>
            <w:tcBorders>
              <w:top w:val="nil"/>
              <w:left w:val="nil"/>
              <w:bottom w:val="single" w:sz="4" w:space="0" w:color="auto"/>
              <w:right w:val="single" w:sz="4" w:space="0" w:color="auto"/>
            </w:tcBorders>
            <w:vAlign w:val="bottom"/>
            <w:hideMark/>
          </w:tcPr>
          <w:p w14:paraId="426502E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Suture, Size 4-0, </w:t>
            </w:r>
            <w:proofErr w:type="spellStart"/>
            <w:r w:rsidRPr="00896AA9">
              <w:rPr>
                <w:rFonts w:ascii="Arial" w:eastAsia="Times New Roman" w:hAnsi="Arial" w:cs="Arial"/>
                <w:kern w:val="0"/>
                <w:sz w:val="20"/>
                <w:szCs w:val="20"/>
                <w14:ligatures w14:val="none"/>
              </w:rPr>
              <w:t>Vicryl</w:t>
            </w:r>
            <w:proofErr w:type="spellEnd"/>
            <w:r w:rsidRPr="00896AA9">
              <w:rPr>
                <w:rFonts w:ascii="Arial" w:eastAsia="Times New Roman" w:hAnsi="Arial" w:cs="Arial"/>
                <w:kern w:val="0"/>
                <w:sz w:val="20"/>
                <w:szCs w:val="20"/>
                <w14:ligatures w14:val="none"/>
              </w:rPr>
              <w:t>, Absorbable, Sterile, Single Use, 1.5m (12 EA)</w:t>
            </w:r>
          </w:p>
        </w:tc>
        <w:tc>
          <w:tcPr>
            <w:tcW w:w="1406" w:type="pct"/>
            <w:tcBorders>
              <w:top w:val="nil"/>
              <w:left w:val="nil"/>
              <w:bottom w:val="single" w:sz="4" w:space="0" w:color="auto"/>
              <w:right w:val="single" w:sz="4" w:space="0" w:color="auto"/>
            </w:tcBorders>
            <w:noWrap/>
            <w:vAlign w:val="bottom"/>
            <w:hideMark/>
          </w:tcPr>
          <w:p w14:paraId="382CD02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A3939A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065E0A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D3953D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8D6CA5B" w14:textId="6E353EC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216</w:t>
            </w:r>
          </w:p>
        </w:tc>
        <w:tc>
          <w:tcPr>
            <w:tcW w:w="1563" w:type="pct"/>
            <w:gridSpan w:val="2"/>
            <w:tcBorders>
              <w:top w:val="nil"/>
              <w:left w:val="nil"/>
              <w:bottom w:val="single" w:sz="4" w:space="0" w:color="auto"/>
              <w:right w:val="single" w:sz="4" w:space="0" w:color="auto"/>
            </w:tcBorders>
            <w:vAlign w:val="bottom"/>
            <w:hideMark/>
          </w:tcPr>
          <w:p w14:paraId="231DD26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Syringe </w:t>
            </w:r>
            <w:proofErr w:type="gramStart"/>
            <w:r w:rsidRPr="00896AA9">
              <w:rPr>
                <w:rFonts w:ascii="Arial" w:eastAsia="Times New Roman" w:hAnsi="Arial" w:cs="Arial"/>
                <w:kern w:val="0"/>
                <w:sz w:val="20"/>
                <w:szCs w:val="20"/>
                <w14:ligatures w14:val="none"/>
              </w:rPr>
              <w:t>Connector,  Luer</w:t>
            </w:r>
            <w:proofErr w:type="gramEnd"/>
            <w:r w:rsidRPr="00896AA9">
              <w:rPr>
                <w:rFonts w:ascii="Arial" w:eastAsia="Times New Roman" w:hAnsi="Arial" w:cs="Arial"/>
                <w:kern w:val="0"/>
                <w:sz w:val="20"/>
                <w:szCs w:val="20"/>
                <w14:ligatures w14:val="none"/>
              </w:rPr>
              <w:t>-Lock</w:t>
            </w:r>
          </w:p>
        </w:tc>
        <w:tc>
          <w:tcPr>
            <w:tcW w:w="1406" w:type="pct"/>
            <w:tcBorders>
              <w:top w:val="nil"/>
              <w:left w:val="nil"/>
              <w:bottom w:val="single" w:sz="4" w:space="0" w:color="auto"/>
              <w:right w:val="single" w:sz="4" w:space="0" w:color="auto"/>
            </w:tcBorders>
            <w:noWrap/>
            <w:vAlign w:val="bottom"/>
            <w:hideMark/>
          </w:tcPr>
          <w:p w14:paraId="4A1CE4D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18349B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4AFF43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521998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B52928E" w14:textId="45FE981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217</w:t>
            </w:r>
          </w:p>
        </w:tc>
        <w:tc>
          <w:tcPr>
            <w:tcW w:w="1563" w:type="pct"/>
            <w:gridSpan w:val="2"/>
            <w:tcBorders>
              <w:top w:val="nil"/>
              <w:left w:val="nil"/>
              <w:bottom w:val="single" w:sz="4" w:space="0" w:color="auto"/>
              <w:right w:val="single" w:sz="4" w:space="0" w:color="auto"/>
            </w:tcBorders>
            <w:vAlign w:val="bottom"/>
            <w:hideMark/>
          </w:tcPr>
          <w:p w14:paraId="29CD52E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Syringe, 10ml, w/ Needle, Sterile, Single Use</w:t>
            </w:r>
          </w:p>
        </w:tc>
        <w:tc>
          <w:tcPr>
            <w:tcW w:w="1406" w:type="pct"/>
            <w:tcBorders>
              <w:top w:val="nil"/>
              <w:left w:val="nil"/>
              <w:bottom w:val="single" w:sz="4" w:space="0" w:color="auto"/>
              <w:right w:val="single" w:sz="4" w:space="0" w:color="auto"/>
            </w:tcBorders>
            <w:noWrap/>
            <w:vAlign w:val="bottom"/>
            <w:hideMark/>
          </w:tcPr>
          <w:p w14:paraId="44F2A24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B47DA9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E992B5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02664B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50C9F5A" w14:textId="19E74FD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218</w:t>
            </w:r>
          </w:p>
        </w:tc>
        <w:tc>
          <w:tcPr>
            <w:tcW w:w="1563" w:type="pct"/>
            <w:gridSpan w:val="2"/>
            <w:tcBorders>
              <w:top w:val="nil"/>
              <w:left w:val="nil"/>
              <w:bottom w:val="single" w:sz="4" w:space="0" w:color="auto"/>
              <w:right w:val="single" w:sz="4" w:space="0" w:color="auto"/>
            </w:tcBorders>
            <w:vAlign w:val="bottom"/>
            <w:hideMark/>
          </w:tcPr>
          <w:p w14:paraId="5049ED1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Syringe, 1ml, for Insulin, w/ Needle, Sterile, Single Use</w:t>
            </w:r>
          </w:p>
        </w:tc>
        <w:tc>
          <w:tcPr>
            <w:tcW w:w="1406" w:type="pct"/>
            <w:tcBorders>
              <w:top w:val="nil"/>
              <w:left w:val="nil"/>
              <w:bottom w:val="single" w:sz="4" w:space="0" w:color="auto"/>
              <w:right w:val="single" w:sz="4" w:space="0" w:color="auto"/>
            </w:tcBorders>
            <w:noWrap/>
            <w:vAlign w:val="bottom"/>
            <w:hideMark/>
          </w:tcPr>
          <w:p w14:paraId="3F19DB2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DF8754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FB7FB0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24C79C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BF33952" w14:textId="4F361E8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219</w:t>
            </w:r>
          </w:p>
        </w:tc>
        <w:tc>
          <w:tcPr>
            <w:tcW w:w="1563" w:type="pct"/>
            <w:gridSpan w:val="2"/>
            <w:tcBorders>
              <w:top w:val="nil"/>
              <w:left w:val="nil"/>
              <w:bottom w:val="single" w:sz="4" w:space="0" w:color="auto"/>
              <w:right w:val="single" w:sz="4" w:space="0" w:color="auto"/>
            </w:tcBorders>
            <w:vAlign w:val="bottom"/>
            <w:hideMark/>
          </w:tcPr>
          <w:p w14:paraId="0CEABB1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Syringe, 20ml, w/ Needle, Sterile, Single Use</w:t>
            </w:r>
          </w:p>
        </w:tc>
        <w:tc>
          <w:tcPr>
            <w:tcW w:w="1406" w:type="pct"/>
            <w:tcBorders>
              <w:top w:val="nil"/>
              <w:left w:val="nil"/>
              <w:bottom w:val="single" w:sz="4" w:space="0" w:color="auto"/>
              <w:right w:val="single" w:sz="4" w:space="0" w:color="auto"/>
            </w:tcBorders>
            <w:noWrap/>
            <w:vAlign w:val="bottom"/>
            <w:hideMark/>
          </w:tcPr>
          <w:p w14:paraId="2418DD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8E7875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540CED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97A0B6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AE7C4EA" w14:textId="67BD170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220</w:t>
            </w:r>
          </w:p>
        </w:tc>
        <w:tc>
          <w:tcPr>
            <w:tcW w:w="1563" w:type="pct"/>
            <w:gridSpan w:val="2"/>
            <w:tcBorders>
              <w:top w:val="nil"/>
              <w:left w:val="nil"/>
              <w:bottom w:val="single" w:sz="4" w:space="0" w:color="auto"/>
              <w:right w:val="single" w:sz="4" w:space="0" w:color="auto"/>
            </w:tcBorders>
            <w:vAlign w:val="bottom"/>
            <w:hideMark/>
          </w:tcPr>
          <w:p w14:paraId="287A431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Syringe, 2ml, w/ Needle, Sterile, Single Use</w:t>
            </w:r>
          </w:p>
        </w:tc>
        <w:tc>
          <w:tcPr>
            <w:tcW w:w="1406" w:type="pct"/>
            <w:tcBorders>
              <w:top w:val="nil"/>
              <w:left w:val="nil"/>
              <w:bottom w:val="single" w:sz="4" w:space="0" w:color="auto"/>
              <w:right w:val="single" w:sz="4" w:space="0" w:color="auto"/>
            </w:tcBorders>
            <w:noWrap/>
            <w:vAlign w:val="bottom"/>
            <w:hideMark/>
          </w:tcPr>
          <w:p w14:paraId="756D7DF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4870D3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C126A0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F8D116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A1409C4" w14:textId="4767B2D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221</w:t>
            </w:r>
          </w:p>
        </w:tc>
        <w:tc>
          <w:tcPr>
            <w:tcW w:w="1563" w:type="pct"/>
            <w:gridSpan w:val="2"/>
            <w:tcBorders>
              <w:top w:val="nil"/>
              <w:left w:val="nil"/>
              <w:bottom w:val="single" w:sz="4" w:space="0" w:color="auto"/>
              <w:right w:val="single" w:sz="4" w:space="0" w:color="auto"/>
            </w:tcBorders>
            <w:vAlign w:val="bottom"/>
            <w:hideMark/>
          </w:tcPr>
          <w:p w14:paraId="4DC7899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Syringe, 50ml, w/ Catheter Tip, Sterile, Single Use</w:t>
            </w:r>
          </w:p>
        </w:tc>
        <w:tc>
          <w:tcPr>
            <w:tcW w:w="1406" w:type="pct"/>
            <w:tcBorders>
              <w:top w:val="nil"/>
              <w:left w:val="nil"/>
              <w:bottom w:val="single" w:sz="4" w:space="0" w:color="auto"/>
              <w:right w:val="single" w:sz="4" w:space="0" w:color="auto"/>
            </w:tcBorders>
            <w:noWrap/>
            <w:vAlign w:val="bottom"/>
            <w:hideMark/>
          </w:tcPr>
          <w:p w14:paraId="7AF5E9C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71555A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88489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395A63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1E062AC" w14:textId="1DBEE17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222</w:t>
            </w:r>
          </w:p>
        </w:tc>
        <w:tc>
          <w:tcPr>
            <w:tcW w:w="1563" w:type="pct"/>
            <w:gridSpan w:val="2"/>
            <w:tcBorders>
              <w:top w:val="nil"/>
              <w:left w:val="nil"/>
              <w:bottom w:val="single" w:sz="4" w:space="0" w:color="auto"/>
              <w:right w:val="single" w:sz="4" w:space="0" w:color="auto"/>
            </w:tcBorders>
            <w:vAlign w:val="bottom"/>
            <w:hideMark/>
          </w:tcPr>
          <w:p w14:paraId="28362F5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Syringe, 5ml, w/ Needle, Sterile, Single Use</w:t>
            </w:r>
          </w:p>
        </w:tc>
        <w:tc>
          <w:tcPr>
            <w:tcW w:w="1406" w:type="pct"/>
            <w:tcBorders>
              <w:top w:val="nil"/>
              <w:left w:val="nil"/>
              <w:bottom w:val="single" w:sz="4" w:space="0" w:color="auto"/>
              <w:right w:val="single" w:sz="4" w:space="0" w:color="auto"/>
            </w:tcBorders>
            <w:noWrap/>
            <w:vAlign w:val="bottom"/>
            <w:hideMark/>
          </w:tcPr>
          <w:p w14:paraId="41C1C6D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1F5D11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E64296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6504DD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F167C9A" w14:textId="2A89706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223</w:t>
            </w:r>
          </w:p>
        </w:tc>
        <w:tc>
          <w:tcPr>
            <w:tcW w:w="1563" w:type="pct"/>
            <w:gridSpan w:val="2"/>
            <w:tcBorders>
              <w:top w:val="nil"/>
              <w:left w:val="nil"/>
              <w:bottom w:val="single" w:sz="4" w:space="0" w:color="auto"/>
              <w:right w:val="single" w:sz="4" w:space="0" w:color="auto"/>
            </w:tcBorders>
            <w:vAlign w:val="bottom"/>
            <w:hideMark/>
          </w:tcPr>
          <w:p w14:paraId="6CB6D3A5" w14:textId="6A8820F8"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Syringe, 60ml, f/ Syringe Pump, Sterile, Single Use compatible with BRAUN </w:t>
            </w:r>
            <w:proofErr w:type="spellStart"/>
            <w:r w:rsidRPr="00896AA9">
              <w:rPr>
                <w:rFonts w:ascii="Arial" w:eastAsia="Times New Roman" w:hAnsi="Arial" w:cs="Arial"/>
                <w:kern w:val="0"/>
                <w:sz w:val="20"/>
                <w:szCs w:val="20"/>
                <w14:ligatures w14:val="none"/>
              </w:rPr>
              <w:t>perfusor</w:t>
            </w:r>
            <w:proofErr w:type="spellEnd"/>
            <w:r w:rsidRPr="00896AA9">
              <w:rPr>
                <w:rFonts w:ascii="Arial" w:eastAsia="Times New Roman" w:hAnsi="Arial" w:cs="Arial"/>
                <w:kern w:val="0"/>
                <w:sz w:val="20"/>
                <w:szCs w:val="20"/>
                <w14:ligatures w14:val="none"/>
              </w:rPr>
              <w:t xml:space="preserve"> </w:t>
            </w:r>
          </w:p>
        </w:tc>
        <w:tc>
          <w:tcPr>
            <w:tcW w:w="1406" w:type="pct"/>
            <w:tcBorders>
              <w:top w:val="nil"/>
              <w:left w:val="nil"/>
              <w:bottom w:val="single" w:sz="4" w:space="0" w:color="auto"/>
              <w:right w:val="single" w:sz="4" w:space="0" w:color="auto"/>
            </w:tcBorders>
            <w:noWrap/>
            <w:vAlign w:val="bottom"/>
            <w:hideMark/>
          </w:tcPr>
          <w:p w14:paraId="3CE2478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FDE866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6D78D3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86676F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1C818E9" w14:textId="421DA0B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224</w:t>
            </w:r>
          </w:p>
        </w:tc>
        <w:tc>
          <w:tcPr>
            <w:tcW w:w="1563" w:type="pct"/>
            <w:gridSpan w:val="2"/>
            <w:tcBorders>
              <w:top w:val="nil"/>
              <w:left w:val="nil"/>
              <w:bottom w:val="single" w:sz="4" w:space="0" w:color="auto"/>
              <w:right w:val="single" w:sz="4" w:space="0" w:color="auto"/>
            </w:tcBorders>
            <w:vAlign w:val="bottom"/>
            <w:hideMark/>
          </w:tcPr>
          <w:p w14:paraId="347085A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Tape, Surgical, Adhesive, Waterproof, White, 12.5mm x 5mm</w:t>
            </w:r>
          </w:p>
        </w:tc>
        <w:tc>
          <w:tcPr>
            <w:tcW w:w="1406" w:type="pct"/>
            <w:tcBorders>
              <w:top w:val="nil"/>
              <w:left w:val="nil"/>
              <w:bottom w:val="single" w:sz="4" w:space="0" w:color="auto"/>
              <w:right w:val="single" w:sz="4" w:space="0" w:color="auto"/>
            </w:tcBorders>
            <w:noWrap/>
            <w:vAlign w:val="bottom"/>
            <w:hideMark/>
          </w:tcPr>
          <w:p w14:paraId="5BC322F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8204CE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A32C2C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108787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DEE2664" w14:textId="75C6DBF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225</w:t>
            </w:r>
          </w:p>
        </w:tc>
        <w:tc>
          <w:tcPr>
            <w:tcW w:w="1563" w:type="pct"/>
            <w:gridSpan w:val="2"/>
            <w:tcBorders>
              <w:top w:val="nil"/>
              <w:left w:val="nil"/>
              <w:bottom w:val="single" w:sz="4" w:space="0" w:color="auto"/>
              <w:right w:val="single" w:sz="4" w:space="0" w:color="auto"/>
            </w:tcBorders>
            <w:vAlign w:val="bottom"/>
            <w:hideMark/>
          </w:tcPr>
          <w:p w14:paraId="5443833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Tape, Surgical, Adhesive, Waterproof, White, 25mm x 5mm</w:t>
            </w:r>
          </w:p>
        </w:tc>
        <w:tc>
          <w:tcPr>
            <w:tcW w:w="1406" w:type="pct"/>
            <w:tcBorders>
              <w:top w:val="nil"/>
              <w:left w:val="nil"/>
              <w:bottom w:val="single" w:sz="4" w:space="0" w:color="auto"/>
              <w:right w:val="single" w:sz="4" w:space="0" w:color="auto"/>
            </w:tcBorders>
            <w:noWrap/>
            <w:vAlign w:val="bottom"/>
            <w:hideMark/>
          </w:tcPr>
          <w:p w14:paraId="3D0D103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93331B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C082F3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FE3B9A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D01860F" w14:textId="3E6FA1F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226</w:t>
            </w:r>
          </w:p>
        </w:tc>
        <w:tc>
          <w:tcPr>
            <w:tcW w:w="1563" w:type="pct"/>
            <w:gridSpan w:val="2"/>
            <w:tcBorders>
              <w:top w:val="nil"/>
              <w:left w:val="nil"/>
              <w:bottom w:val="single" w:sz="4" w:space="0" w:color="auto"/>
              <w:right w:val="single" w:sz="4" w:space="0" w:color="auto"/>
            </w:tcBorders>
            <w:vAlign w:val="bottom"/>
            <w:hideMark/>
          </w:tcPr>
          <w:p w14:paraId="5E809C5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Tape, Surgical, Adhesive, Waterproof, White, 50mm x 5mm</w:t>
            </w:r>
          </w:p>
        </w:tc>
        <w:tc>
          <w:tcPr>
            <w:tcW w:w="1406" w:type="pct"/>
            <w:tcBorders>
              <w:top w:val="nil"/>
              <w:left w:val="nil"/>
              <w:bottom w:val="single" w:sz="4" w:space="0" w:color="auto"/>
              <w:right w:val="single" w:sz="4" w:space="0" w:color="auto"/>
            </w:tcBorders>
            <w:noWrap/>
            <w:vAlign w:val="bottom"/>
            <w:hideMark/>
          </w:tcPr>
          <w:p w14:paraId="06FB1DA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AADA4A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2916BD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8A20DA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E570B20" w14:textId="0A022B2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227</w:t>
            </w:r>
          </w:p>
        </w:tc>
        <w:tc>
          <w:tcPr>
            <w:tcW w:w="1563" w:type="pct"/>
            <w:gridSpan w:val="2"/>
            <w:tcBorders>
              <w:top w:val="nil"/>
              <w:left w:val="nil"/>
              <w:bottom w:val="single" w:sz="4" w:space="0" w:color="auto"/>
              <w:right w:val="single" w:sz="4" w:space="0" w:color="auto"/>
            </w:tcBorders>
            <w:vAlign w:val="bottom"/>
            <w:hideMark/>
          </w:tcPr>
          <w:p w14:paraId="0C5285F9"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Thermal Printer Paper, f/Welch Allyn Monitor - Connex 6000 Series</w:t>
            </w:r>
          </w:p>
        </w:tc>
        <w:tc>
          <w:tcPr>
            <w:tcW w:w="1406" w:type="pct"/>
            <w:tcBorders>
              <w:top w:val="nil"/>
              <w:left w:val="nil"/>
              <w:bottom w:val="single" w:sz="4" w:space="0" w:color="auto"/>
              <w:right w:val="single" w:sz="4" w:space="0" w:color="auto"/>
            </w:tcBorders>
            <w:noWrap/>
            <w:vAlign w:val="bottom"/>
            <w:hideMark/>
          </w:tcPr>
          <w:p w14:paraId="54EA4F8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BFA2FC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808E76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1AB332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BF33C40" w14:textId="597619D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228</w:t>
            </w:r>
          </w:p>
        </w:tc>
        <w:tc>
          <w:tcPr>
            <w:tcW w:w="1563" w:type="pct"/>
            <w:gridSpan w:val="2"/>
            <w:tcBorders>
              <w:top w:val="nil"/>
              <w:left w:val="nil"/>
              <w:bottom w:val="single" w:sz="4" w:space="0" w:color="auto"/>
              <w:right w:val="single" w:sz="4" w:space="0" w:color="auto"/>
            </w:tcBorders>
            <w:vAlign w:val="bottom"/>
            <w:hideMark/>
          </w:tcPr>
          <w:p w14:paraId="1D5B490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Thermometer, Digital, Clinician, Plastic Protective Covers</w:t>
            </w:r>
          </w:p>
        </w:tc>
        <w:tc>
          <w:tcPr>
            <w:tcW w:w="1406" w:type="pct"/>
            <w:tcBorders>
              <w:top w:val="nil"/>
              <w:left w:val="nil"/>
              <w:bottom w:val="single" w:sz="4" w:space="0" w:color="auto"/>
              <w:right w:val="single" w:sz="4" w:space="0" w:color="auto"/>
            </w:tcBorders>
            <w:noWrap/>
            <w:vAlign w:val="bottom"/>
            <w:hideMark/>
          </w:tcPr>
          <w:p w14:paraId="520C787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376438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B0A354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198764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FD5F56C" w14:textId="72CEFD7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229</w:t>
            </w:r>
          </w:p>
        </w:tc>
        <w:tc>
          <w:tcPr>
            <w:tcW w:w="1563" w:type="pct"/>
            <w:gridSpan w:val="2"/>
            <w:tcBorders>
              <w:top w:val="nil"/>
              <w:left w:val="nil"/>
              <w:bottom w:val="single" w:sz="4" w:space="0" w:color="auto"/>
              <w:right w:val="single" w:sz="4" w:space="0" w:color="auto"/>
            </w:tcBorders>
            <w:vAlign w:val="bottom"/>
            <w:hideMark/>
          </w:tcPr>
          <w:p w14:paraId="2E35080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Thermometer, Infrared, Forehead, Non-Contact</w:t>
            </w:r>
          </w:p>
        </w:tc>
        <w:tc>
          <w:tcPr>
            <w:tcW w:w="1406" w:type="pct"/>
            <w:tcBorders>
              <w:top w:val="nil"/>
              <w:left w:val="nil"/>
              <w:bottom w:val="single" w:sz="4" w:space="0" w:color="auto"/>
              <w:right w:val="single" w:sz="4" w:space="0" w:color="auto"/>
            </w:tcBorders>
            <w:noWrap/>
            <w:vAlign w:val="bottom"/>
            <w:hideMark/>
          </w:tcPr>
          <w:p w14:paraId="4382B01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7A951B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5B1D08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6D2128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0FD2E1F" w14:textId="60C12F2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230</w:t>
            </w:r>
          </w:p>
        </w:tc>
        <w:tc>
          <w:tcPr>
            <w:tcW w:w="1563" w:type="pct"/>
            <w:gridSpan w:val="2"/>
            <w:tcBorders>
              <w:top w:val="nil"/>
              <w:left w:val="nil"/>
              <w:bottom w:val="single" w:sz="4" w:space="0" w:color="auto"/>
              <w:right w:val="single" w:sz="4" w:space="0" w:color="auto"/>
            </w:tcBorders>
            <w:vAlign w:val="bottom"/>
            <w:hideMark/>
          </w:tcPr>
          <w:p w14:paraId="2BDF2FE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Three-Way Stopcock, PVC, Sterile, Single Use</w:t>
            </w:r>
          </w:p>
        </w:tc>
        <w:tc>
          <w:tcPr>
            <w:tcW w:w="1406" w:type="pct"/>
            <w:tcBorders>
              <w:top w:val="nil"/>
              <w:left w:val="nil"/>
              <w:bottom w:val="single" w:sz="4" w:space="0" w:color="auto"/>
              <w:right w:val="single" w:sz="4" w:space="0" w:color="auto"/>
            </w:tcBorders>
            <w:noWrap/>
            <w:vAlign w:val="bottom"/>
            <w:hideMark/>
          </w:tcPr>
          <w:p w14:paraId="2C3EA10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9B4E5D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BE1F7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2458362"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41E0D67" w14:textId="3C1AE8B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231</w:t>
            </w:r>
          </w:p>
        </w:tc>
        <w:tc>
          <w:tcPr>
            <w:tcW w:w="1563" w:type="pct"/>
            <w:gridSpan w:val="2"/>
            <w:tcBorders>
              <w:top w:val="nil"/>
              <w:left w:val="nil"/>
              <w:bottom w:val="single" w:sz="4" w:space="0" w:color="auto"/>
              <w:right w:val="single" w:sz="4" w:space="0" w:color="auto"/>
            </w:tcBorders>
            <w:vAlign w:val="bottom"/>
            <w:hideMark/>
          </w:tcPr>
          <w:p w14:paraId="5FF4F70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Tongue Depressor, Wood, Not Sterile, Single Use</w:t>
            </w:r>
          </w:p>
        </w:tc>
        <w:tc>
          <w:tcPr>
            <w:tcW w:w="1406" w:type="pct"/>
            <w:tcBorders>
              <w:top w:val="nil"/>
              <w:left w:val="nil"/>
              <w:bottom w:val="single" w:sz="4" w:space="0" w:color="auto"/>
              <w:right w:val="single" w:sz="4" w:space="0" w:color="auto"/>
            </w:tcBorders>
            <w:noWrap/>
            <w:vAlign w:val="bottom"/>
            <w:hideMark/>
          </w:tcPr>
          <w:p w14:paraId="53B5430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BDA011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568D87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FD5877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FCE0FE1" w14:textId="1969F2C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232</w:t>
            </w:r>
          </w:p>
        </w:tc>
        <w:tc>
          <w:tcPr>
            <w:tcW w:w="1563" w:type="pct"/>
            <w:gridSpan w:val="2"/>
            <w:tcBorders>
              <w:top w:val="nil"/>
              <w:left w:val="nil"/>
              <w:bottom w:val="single" w:sz="4" w:space="0" w:color="auto"/>
              <w:right w:val="single" w:sz="4" w:space="0" w:color="auto"/>
            </w:tcBorders>
            <w:vAlign w:val="bottom"/>
            <w:hideMark/>
          </w:tcPr>
          <w:p w14:paraId="1F441D4E" w14:textId="1871E99A"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Toothbrush </w:t>
            </w:r>
            <w:proofErr w:type="gramStart"/>
            <w:r w:rsidRPr="00896AA9">
              <w:rPr>
                <w:rFonts w:ascii="Arial" w:eastAsia="Times New Roman" w:hAnsi="Arial" w:cs="Arial"/>
                <w:kern w:val="0"/>
                <w:sz w:val="20"/>
                <w:szCs w:val="20"/>
                <w14:ligatures w14:val="none"/>
              </w:rPr>
              <w:t>Pre</w:t>
            </w:r>
            <w:r>
              <w:rPr>
                <w:rFonts w:ascii="Arial" w:eastAsia="Times New Roman" w:hAnsi="Arial" w:cs="Arial"/>
                <w:kern w:val="0"/>
                <w:sz w:val="20"/>
                <w:szCs w:val="20"/>
                <w14:ligatures w14:val="none"/>
              </w:rPr>
              <w:t xml:space="preserve"> </w:t>
            </w:r>
            <w:r w:rsidRPr="00896AA9">
              <w:rPr>
                <w:rFonts w:ascii="Arial" w:eastAsia="Times New Roman" w:hAnsi="Arial" w:cs="Arial"/>
                <w:kern w:val="0"/>
                <w:sz w:val="20"/>
                <w:szCs w:val="20"/>
                <w14:ligatures w14:val="none"/>
              </w:rPr>
              <w:t>pasted</w:t>
            </w:r>
            <w:proofErr w:type="gramEnd"/>
            <w:r w:rsidRPr="00896AA9">
              <w:rPr>
                <w:rFonts w:ascii="Arial" w:eastAsia="Times New Roman" w:hAnsi="Arial" w:cs="Arial"/>
                <w:kern w:val="0"/>
                <w:sz w:val="20"/>
                <w:szCs w:val="20"/>
                <w14:ligatures w14:val="none"/>
              </w:rPr>
              <w:t>, Individually Packaged, Single Use</w:t>
            </w:r>
          </w:p>
        </w:tc>
        <w:tc>
          <w:tcPr>
            <w:tcW w:w="1406" w:type="pct"/>
            <w:tcBorders>
              <w:top w:val="nil"/>
              <w:left w:val="nil"/>
              <w:bottom w:val="single" w:sz="4" w:space="0" w:color="auto"/>
              <w:right w:val="single" w:sz="4" w:space="0" w:color="auto"/>
            </w:tcBorders>
            <w:noWrap/>
            <w:vAlign w:val="bottom"/>
            <w:hideMark/>
          </w:tcPr>
          <w:p w14:paraId="132508D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ED0C8D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AB6BF4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09AB5D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DBBF8AA" w14:textId="66D0F12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233</w:t>
            </w:r>
          </w:p>
        </w:tc>
        <w:tc>
          <w:tcPr>
            <w:tcW w:w="1563" w:type="pct"/>
            <w:gridSpan w:val="2"/>
            <w:tcBorders>
              <w:top w:val="nil"/>
              <w:left w:val="nil"/>
              <w:bottom w:val="single" w:sz="4" w:space="0" w:color="auto"/>
              <w:right w:val="single" w:sz="4" w:space="0" w:color="auto"/>
            </w:tcBorders>
            <w:vAlign w:val="bottom"/>
            <w:hideMark/>
          </w:tcPr>
          <w:p w14:paraId="3F3F705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Tourniquet, Medical, f/Blood Collection</w:t>
            </w:r>
          </w:p>
        </w:tc>
        <w:tc>
          <w:tcPr>
            <w:tcW w:w="1406" w:type="pct"/>
            <w:tcBorders>
              <w:top w:val="nil"/>
              <w:left w:val="nil"/>
              <w:bottom w:val="single" w:sz="4" w:space="0" w:color="auto"/>
              <w:right w:val="single" w:sz="4" w:space="0" w:color="auto"/>
            </w:tcBorders>
            <w:noWrap/>
            <w:vAlign w:val="bottom"/>
            <w:hideMark/>
          </w:tcPr>
          <w:p w14:paraId="7FC4B61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88B0C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95C9A5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0DF7E0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A3F64C1" w14:textId="222751D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234</w:t>
            </w:r>
          </w:p>
        </w:tc>
        <w:tc>
          <w:tcPr>
            <w:tcW w:w="1563" w:type="pct"/>
            <w:gridSpan w:val="2"/>
            <w:tcBorders>
              <w:top w:val="nil"/>
              <w:left w:val="nil"/>
              <w:bottom w:val="single" w:sz="4" w:space="0" w:color="auto"/>
              <w:right w:val="single" w:sz="4" w:space="0" w:color="auto"/>
            </w:tcBorders>
            <w:vAlign w:val="bottom"/>
            <w:hideMark/>
          </w:tcPr>
          <w:p w14:paraId="7D0923E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Tracheostomy Set, Adult, Sterile, Single Use</w:t>
            </w:r>
          </w:p>
        </w:tc>
        <w:tc>
          <w:tcPr>
            <w:tcW w:w="1406" w:type="pct"/>
            <w:tcBorders>
              <w:top w:val="nil"/>
              <w:left w:val="nil"/>
              <w:bottom w:val="single" w:sz="4" w:space="0" w:color="auto"/>
              <w:right w:val="single" w:sz="4" w:space="0" w:color="auto"/>
            </w:tcBorders>
            <w:noWrap/>
            <w:vAlign w:val="bottom"/>
            <w:hideMark/>
          </w:tcPr>
          <w:p w14:paraId="62B3D19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77BE12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678519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D384EA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8F1A5E8" w14:textId="070066E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235</w:t>
            </w:r>
          </w:p>
        </w:tc>
        <w:tc>
          <w:tcPr>
            <w:tcW w:w="1563" w:type="pct"/>
            <w:gridSpan w:val="2"/>
            <w:tcBorders>
              <w:top w:val="nil"/>
              <w:left w:val="nil"/>
              <w:bottom w:val="single" w:sz="4" w:space="0" w:color="auto"/>
              <w:right w:val="single" w:sz="4" w:space="0" w:color="auto"/>
            </w:tcBorders>
            <w:vAlign w:val="bottom"/>
            <w:hideMark/>
          </w:tcPr>
          <w:p w14:paraId="6976A24D" w14:textId="24136E0F"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Tracheotomy Tube, Size 7</w:t>
            </w:r>
          </w:p>
        </w:tc>
        <w:tc>
          <w:tcPr>
            <w:tcW w:w="1406" w:type="pct"/>
            <w:tcBorders>
              <w:top w:val="nil"/>
              <w:left w:val="nil"/>
              <w:bottom w:val="single" w:sz="4" w:space="0" w:color="auto"/>
              <w:right w:val="single" w:sz="4" w:space="0" w:color="auto"/>
            </w:tcBorders>
            <w:noWrap/>
            <w:vAlign w:val="bottom"/>
            <w:hideMark/>
          </w:tcPr>
          <w:p w14:paraId="073D48E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522931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A71DD0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33CAD6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C03CD0A" w14:textId="6A3A85F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236</w:t>
            </w:r>
          </w:p>
        </w:tc>
        <w:tc>
          <w:tcPr>
            <w:tcW w:w="1563" w:type="pct"/>
            <w:gridSpan w:val="2"/>
            <w:tcBorders>
              <w:top w:val="nil"/>
              <w:left w:val="nil"/>
              <w:bottom w:val="single" w:sz="4" w:space="0" w:color="auto"/>
              <w:right w:val="single" w:sz="4" w:space="0" w:color="auto"/>
            </w:tcBorders>
            <w:vAlign w:val="bottom"/>
            <w:hideMark/>
          </w:tcPr>
          <w:p w14:paraId="48DDD56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Transfer Needle, Double Spike Transfer, Sterile, Single Use</w:t>
            </w:r>
          </w:p>
        </w:tc>
        <w:tc>
          <w:tcPr>
            <w:tcW w:w="1406" w:type="pct"/>
            <w:tcBorders>
              <w:top w:val="nil"/>
              <w:left w:val="nil"/>
              <w:bottom w:val="single" w:sz="4" w:space="0" w:color="auto"/>
              <w:right w:val="single" w:sz="4" w:space="0" w:color="auto"/>
            </w:tcBorders>
            <w:noWrap/>
            <w:vAlign w:val="bottom"/>
            <w:hideMark/>
          </w:tcPr>
          <w:p w14:paraId="0150589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263449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54C17E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510987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9D40186" w14:textId="342CAE0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237</w:t>
            </w:r>
          </w:p>
        </w:tc>
        <w:tc>
          <w:tcPr>
            <w:tcW w:w="1563" w:type="pct"/>
            <w:gridSpan w:val="2"/>
            <w:tcBorders>
              <w:top w:val="nil"/>
              <w:left w:val="nil"/>
              <w:bottom w:val="single" w:sz="4" w:space="0" w:color="auto"/>
              <w:right w:val="single" w:sz="4" w:space="0" w:color="auto"/>
            </w:tcBorders>
            <w:vAlign w:val="bottom"/>
            <w:hideMark/>
          </w:tcPr>
          <w:p w14:paraId="254B31F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Trousers, EMS, Female, Polyester-Cotton, w/ Cargo Pockets, Navy Blue, Size L</w:t>
            </w:r>
          </w:p>
        </w:tc>
        <w:tc>
          <w:tcPr>
            <w:tcW w:w="1406" w:type="pct"/>
            <w:tcBorders>
              <w:top w:val="nil"/>
              <w:left w:val="nil"/>
              <w:bottom w:val="single" w:sz="4" w:space="0" w:color="auto"/>
              <w:right w:val="single" w:sz="4" w:space="0" w:color="auto"/>
            </w:tcBorders>
            <w:noWrap/>
            <w:vAlign w:val="bottom"/>
            <w:hideMark/>
          </w:tcPr>
          <w:p w14:paraId="50C8CB1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223FC9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99DC80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4937A1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8B56C30" w14:textId="481847C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238</w:t>
            </w:r>
          </w:p>
        </w:tc>
        <w:tc>
          <w:tcPr>
            <w:tcW w:w="1563" w:type="pct"/>
            <w:gridSpan w:val="2"/>
            <w:tcBorders>
              <w:top w:val="nil"/>
              <w:left w:val="nil"/>
              <w:bottom w:val="single" w:sz="4" w:space="0" w:color="auto"/>
              <w:right w:val="single" w:sz="4" w:space="0" w:color="auto"/>
            </w:tcBorders>
            <w:vAlign w:val="bottom"/>
            <w:hideMark/>
          </w:tcPr>
          <w:p w14:paraId="4304434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Trousers, EMS, Female, Polyester-Cotton, w/ Cargo Pockets, Navy Blue, Size M</w:t>
            </w:r>
          </w:p>
        </w:tc>
        <w:tc>
          <w:tcPr>
            <w:tcW w:w="1406" w:type="pct"/>
            <w:tcBorders>
              <w:top w:val="nil"/>
              <w:left w:val="nil"/>
              <w:bottom w:val="single" w:sz="4" w:space="0" w:color="auto"/>
              <w:right w:val="single" w:sz="4" w:space="0" w:color="auto"/>
            </w:tcBorders>
            <w:noWrap/>
            <w:vAlign w:val="bottom"/>
            <w:hideMark/>
          </w:tcPr>
          <w:p w14:paraId="1596E75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935026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1AA7D3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E937EA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8C03BB3" w14:textId="4324345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239</w:t>
            </w:r>
          </w:p>
        </w:tc>
        <w:tc>
          <w:tcPr>
            <w:tcW w:w="1563" w:type="pct"/>
            <w:gridSpan w:val="2"/>
            <w:tcBorders>
              <w:top w:val="nil"/>
              <w:left w:val="nil"/>
              <w:bottom w:val="single" w:sz="4" w:space="0" w:color="auto"/>
              <w:right w:val="single" w:sz="4" w:space="0" w:color="auto"/>
            </w:tcBorders>
            <w:vAlign w:val="bottom"/>
            <w:hideMark/>
          </w:tcPr>
          <w:p w14:paraId="51BEE5F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Trousers, EMS, Female, Polyester-Cotton, w/ Cargo Pockets, Navy Blue, Size S</w:t>
            </w:r>
          </w:p>
        </w:tc>
        <w:tc>
          <w:tcPr>
            <w:tcW w:w="1406" w:type="pct"/>
            <w:tcBorders>
              <w:top w:val="nil"/>
              <w:left w:val="nil"/>
              <w:bottom w:val="single" w:sz="4" w:space="0" w:color="auto"/>
              <w:right w:val="single" w:sz="4" w:space="0" w:color="auto"/>
            </w:tcBorders>
            <w:noWrap/>
            <w:vAlign w:val="bottom"/>
            <w:hideMark/>
          </w:tcPr>
          <w:p w14:paraId="238A224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552ECC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952F52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012777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B6DDFCC" w14:textId="669AFE9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240</w:t>
            </w:r>
          </w:p>
        </w:tc>
        <w:tc>
          <w:tcPr>
            <w:tcW w:w="1563" w:type="pct"/>
            <w:gridSpan w:val="2"/>
            <w:tcBorders>
              <w:top w:val="nil"/>
              <w:left w:val="nil"/>
              <w:bottom w:val="single" w:sz="4" w:space="0" w:color="auto"/>
              <w:right w:val="single" w:sz="4" w:space="0" w:color="auto"/>
            </w:tcBorders>
            <w:vAlign w:val="bottom"/>
            <w:hideMark/>
          </w:tcPr>
          <w:p w14:paraId="212F71DF"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Trousers, EMS, Female, Polyester-Cotton, w/ Cargo Pockets, Navy Blue, Size XL</w:t>
            </w:r>
          </w:p>
        </w:tc>
        <w:tc>
          <w:tcPr>
            <w:tcW w:w="1406" w:type="pct"/>
            <w:tcBorders>
              <w:top w:val="nil"/>
              <w:left w:val="nil"/>
              <w:bottom w:val="single" w:sz="4" w:space="0" w:color="auto"/>
              <w:right w:val="single" w:sz="4" w:space="0" w:color="auto"/>
            </w:tcBorders>
            <w:noWrap/>
            <w:vAlign w:val="bottom"/>
            <w:hideMark/>
          </w:tcPr>
          <w:p w14:paraId="34304CE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C03326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1B1764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423DC4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F7E5153" w14:textId="47D7A32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241</w:t>
            </w:r>
          </w:p>
        </w:tc>
        <w:tc>
          <w:tcPr>
            <w:tcW w:w="1563" w:type="pct"/>
            <w:gridSpan w:val="2"/>
            <w:tcBorders>
              <w:top w:val="nil"/>
              <w:left w:val="nil"/>
              <w:bottom w:val="single" w:sz="4" w:space="0" w:color="auto"/>
              <w:right w:val="single" w:sz="4" w:space="0" w:color="auto"/>
            </w:tcBorders>
            <w:vAlign w:val="bottom"/>
            <w:hideMark/>
          </w:tcPr>
          <w:p w14:paraId="7C029412"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Trousers, EMS, Male, Polyester-Cotton, w/ Cargo Pockets, Navy Blue, Size L</w:t>
            </w:r>
          </w:p>
        </w:tc>
        <w:tc>
          <w:tcPr>
            <w:tcW w:w="1406" w:type="pct"/>
            <w:tcBorders>
              <w:top w:val="nil"/>
              <w:left w:val="nil"/>
              <w:bottom w:val="single" w:sz="4" w:space="0" w:color="auto"/>
              <w:right w:val="single" w:sz="4" w:space="0" w:color="auto"/>
            </w:tcBorders>
            <w:noWrap/>
            <w:vAlign w:val="bottom"/>
            <w:hideMark/>
          </w:tcPr>
          <w:p w14:paraId="09F77C3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664FF4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BA1401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0F7CE5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EC5DB7E" w14:textId="64E3026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242</w:t>
            </w:r>
          </w:p>
        </w:tc>
        <w:tc>
          <w:tcPr>
            <w:tcW w:w="1563" w:type="pct"/>
            <w:gridSpan w:val="2"/>
            <w:tcBorders>
              <w:top w:val="nil"/>
              <w:left w:val="nil"/>
              <w:bottom w:val="single" w:sz="4" w:space="0" w:color="auto"/>
              <w:right w:val="single" w:sz="4" w:space="0" w:color="auto"/>
            </w:tcBorders>
            <w:vAlign w:val="bottom"/>
            <w:hideMark/>
          </w:tcPr>
          <w:p w14:paraId="478252D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Trousers, EMS, Male, Polyester-Cotton, w/ Cargo Pockets, Navy Blue, Size M</w:t>
            </w:r>
          </w:p>
        </w:tc>
        <w:tc>
          <w:tcPr>
            <w:tcW w:w="1406" w:type="pct"/>
            <w:tcBorders>
              <w:top w:val="nil"/>
              <w:left w:val="nil"/>
              <w:bottom w:val="single" w:sz="4" w:space="0" w:color="auto"/>
              <w:right w:val="single" w:sz="4" w:space="0" w:color="auto"/>
            </w:tcBorders>
            <w:noWrap/>
            <w:vAlign w:val="bottom"/>
            <w:hideMark/>
          </w:tcPr>
          <w:p w14:paraId="6DB16C7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A9B8B1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C34CF0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93ED7D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DB37DF3" w14:textId="6B27B18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243</w:t>
            </w:r>
          </w:p>
        </w:tc>
        <w:tc>
          <w:tcPr>
            <w:tcW w:w="1563" w:type="pct"/>
            <w:gridSpan w:val="2"/>
            <w:tcBorders>
              <w:top w:val="nil"/>
              <w:left w:val="nil"/>
              <w:bottom w:val="single" w:sz="4" w:space="0" w:color="auto"/>
              <w:right w:val="single" w:sz="4" w:space="0" w:color="auto"/>
            </w:tcBorders>
            <w:vAlign w:val="bottom"/>
            <w:hideMark/>
          </w:tcPr>
          <w:p w14:paraId="49F3C2C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Trousers, EMS, Male, Polyester-Cotton, w/ Cargo Pockets, Navy Blue, Size S</w:t>
            </w:r>
          </w:p>
        </w:tc>
        <w:tc>
          <w:tcPr>
            <w:tcW w:w="1406" w:type="pct"/>
            <w:tcBorders>
              <w:top w:val="nil"/>
              <w:left w:val="nil"/>
              <w:bottom w:val="single" w:sz="4" w:space="0" w:color="auto"/>
              <w:right w:val="single" w:sz="4" w:space="0" w:color="auto"/>
            </w:tcBorders>
            <w:noWrap/>
            <w:vAlign w:val="bottom"/>
            <w:hideMark/>
          </w:tcPr>
          <w:p w14:paraId="2783E43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9D629D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80F97C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BB040E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AEAC9BD" w14:textId="57003D8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244</w:t>
            </w:r>
          </w:p>
        </w:tc>
        <w:tc>
          <w:tcPr>
            <w:tcW w:w="1563" w:type="pct"/>
            <w:gridSpan w:val="2"/>
            <w:tcBorders>
              <w:top w:val="nil"/>
              <w:left w:val="nil"/>
              <w:bottom w:val="single" w:sz="4" w:space="0" w:color="auto"/>
              <w:right w:val="single" w:sz="4" w:space="0" w:color="auto"/>
            </w:tcBorders>
            <w:vAlign w:val="bottom"/>
            <w:hideMark/>
          </w:tcPr>
          <w:p w14:paraId="2C4A3CD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Trousers, EMS, Male, Polyester-Cotton, w/ Cargo Pockets, Navy Blue, Size XL</w:t>
            </w:r>
          </w:p>
        </w:tc>
        <w:tc>
          <w:tcPr>
            <w:tcW w:w="1406" w:type="pct"/>
            <w:tcBorders>
              <w:top w:val="nil"/>
              <w:left w:val="nil"/>
              <w:bottom w:val="single" w:sz="4" w:space="0" w:color="auto"/>
              <w:right w:val="single" w:sz="4" w:space="0" w:color="auto"/>
            </w:tcBorders>
            <w:noWrap/>
            <w:vAlign w:val="bottom"/>
            <w:hideMark/>
          </w:tcPr>
          <w:p w14:paraId="370BD9A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CA95FD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8CF81B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DF86FA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3B73F61" w14:textId="7C4D803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245</w:t>
            </w:r>
          </w:p>
        </w:tc>
        <w:tc>
          <w:tcPr>
            <w:tcW w:w="1563" w:type="pct"/>
            <w:gridSpan w:val="2"/>
            <w:tcBorders>
              <w:top w:val="nil"/>
              <w:left w:val="nil"/>
              <w:bottom w:val="single" w:sz="4" w:space="0" w:color="auto"/>
              <w:right w:val="single" w:sz="4" w:space="0" w:color="auto"/>
            </w:tcBorders>
            <w:vAlign w:val="bottom"/>
            <w:hideMark/>
          </w:tcPr>
          <w:p w14:paraId="1807352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T-shirt, Short Sleeve, Unisex, Navy Blue, Size L</w:t>
            </w:r>
          </w:p>
        </w:tc>
        <w:tc>
          <w:tcPr>
            <w:tcW w:w="1406" w:type="pct"/>
            <w:tcBorders>
              <w:top w:val="nil"/>
              <w:left w:val="nil"/>
              <w:bottom w:val="single" w:sz="4" w:space="0" w:color="auto"/>
              <w:right w:val="single" w:sz="4" w:space="0" w:color="auto"/>
            </w:tcBorders>
            <w:noWrap/>
            <w:vAlign w:val="bottom"/>
            <w:hideMark/>
          </w:tcPr>
          <w:p w14:paraId="678E9C2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509DB4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62E6C2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BAF71A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EDF74AA" w14:textId="16489D4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246</w:t>
            </w:r>
          </w:p>
        </w:tc>
        <w:tc>
          <w:tcPr>
            <w:tcW w:w="1563" w:type="pct"/>
            <w:gridSpan w:val="2"/>
            <w:tcBorders>
              <w:top w:val="nil"/>
              <w:left w:val="nil"/>
              <w:bottom w:val="single" w:sz="4" w:space="0" w:color="auto"/>
              <w:right w:val="single" w:sz="4" w:space="0" w:color="auto"/>
            </w:tcBorders>
            <w:vAlign w:val="bottom"/>
            <w:hideMark/>
          </w:tcPr>
          <w:p w14:paraId="1D8B7D4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T-shirt, Short Sleeve, Unisex, Navy Blue, Size M</w:t>
            </w:r>
          </w:p>
        </w:tc>
        <w:tc>
          <w:tcPr>
            <w:tcW w:w="1406" w:type="pct"/>
            <w:tcBorders>
              <w:top w:val="nil"/>
              <w:left w:val="nil"/>
              <w:bottom w:val="single" w:sz="4" w:space="0" w:color="auto"/>
              <w:right w:val="single" w:sz="4" w:space="0" w:color="auto"/>
            </w:tcBorders>
            <w:noWrap/>
            <w:vAlign w:val="bottom"/>
            <w:hideMark/>
          </w:tcPr>
          <w:p w14:paraId="0B52706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4AFD8B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918E90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C42829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4A7E68A" w14:textId="11F2DFE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247</w:t>
            </w:r>
          </w:p>
        </w:tc>
        <w:tc>
          <w:tcPr>
            <w:tcW w:w="1563" w:type="pct"/>
            <w:gridSpan w:val="2"/>
            <w:tcBorders>
              <w:top w:val="nil"/>
              <w:left w:val="nil"/>
              <w:bottom w:val="single" w:sz="4" w:space="0" w:color="auto"/>
              <w:right w:val="single" w:sz="4" w:space="0" w:color="auto"/>
            </w:tcBorders>
            <w:vAlign w:val="bottom"/>
            <w:hideMark/>
          </w:tcPr>
          <w:p w14:paraId="7844121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T-shirt, Short Sleeve, Unisex, Navy Blue, Size S</w:t>
            </w:r>
          </w:p>
        </w:tc>
        <w:tc>
          <w:tcPr>
            <w:tcW w:w="1406" w:type="pct"/>
            <w:tcBorders>
              <w:top w:val="nil"/>
              <w:left w:val="nil"/>
              <w:bottom w:val="single" w:sz="4" w:space="0" w:color="auto"/>
              <w:right w:val="single" w:sz="4" w:space="0" w:color="auto"/>
            </w:tcBorders>
            <w:noWrap/>
            <w:vAlign w:val="bottom"/>
            <w:hideMark/>
          </w:tcPr>
          <w:p w14:paraId="667649D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2FC203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D6CA6A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EF5A32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E9831DF" w14:textId="2D7A315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248</w:t>
            </w:r>
          </w:p>
        </w:tc>
        <w:tc>
          <w:tcPr>
            <w:tcW w:w="1563" w:type="pct"/>
            <w:gridSpan w:val="2"/>
            <w:tcBorders>
              <w:top w:val="nil"/>
              <w:left w:val="nil"/>
              <w:bottom w:val="single" w:sz="4" w:space="0" w:color="auto"/>
              <w:right w:val="single" w:sz="4" w:space="0" w:color="auto"/>
            </w:tcBorders>
            <w:vAlign w:val="bottom"/>
            <w:hideMark/>
          </w:tcPr>
          <w:p w14:paraId="1FBE042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T-shirt, Short Sleeve, Unisex, Navy Blue, Size XL</w:t>
            </w:r>
          </w:p>
        </w:tc>
        <w:tc>
          <w:tcPr>
            <w:tcW w:w="1406" w:type="pct"/>
            <w:tcBorders>
              <w:top w:val="nil"/>
              <w:left w:val="nil"/>
              <w:bottom w:val="single" w:sz="4" w:space="0" w:color="auto"/>
              <w:right w:val="single" w:sz="4" w:space="0" w:color="auto"/>
            </w:tcBorders>
            <w:noWrap/>
            <w:vAlign w:val="bottom"/>
            <w:hideMark/>
          </w:tcPr>
          <w:p w14:paraId="57B1A18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48ED10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5F68FC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645EB3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080BFF3" w14:textId="398A9EE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249</w:t>
            </w:r>
          </w:p>
        </w:tc>
        <w:tc>
          <w:tcPr>
            <w:tcW w:w="1563" w:type="pct"/>
            <w:gridSpan w:val="2"/>
            <w:tcBorders>
              <w:top w:val="nil"/>
              <w:left w:val="nil"/>
              <w:bottom w:val="single" w:sz="4" w:space="0" w:color="auto"/>
              <w:right w:val="single" w:sz="4" w:space="0" w:color="auto"/>
            </w:tcBorders>
            <w:vAlign w:val="bottom"/>
            <w:hideMark/>
          </w:tcPr>
          <w:p w14:paraId="36508A4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Tube, Endotracheal, Sterile, Single Use, Size 5 (10 EA)</w:t>
            </w:r>
          </w:p>
        </w:tc>
        <w:tc>
          <w:tcPr>
            <w:tcW w:w="1406" w:type="pct"/>
            <w:tcBorders>
              <w:top w:val="nil"/>
              <w:left w:val="nil"/>
              <w:bottom w:val="single" w:sz="4" w:space="0" w:color="auto"/>
              <w:right w:val="single" w:sz="4" w:space="0" w:color="auto"/>
            </w:tcBorders>
            <w:noWrap/>
            <w:vAlign w:val="bottom"/>
            <w:hideMark/>
          </w:tcPr>
          <w:p w14:paraId="4AD54D5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405A98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845512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50534E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35CF4AC" w14:textId="49CDC8E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250</w:t>
            </w:r>
          </w:p>
        </w:tc>
        <w:tc>
          <w:tcPr>
            <w:tcW w:w="1563" w:type="pct"/>
            <w:gridSpan w:val="2"/>
            <w:tcBorders>
              <w:top w:val="nil"/>
              <w:left w:val="nil"/>
              <w:bottom w:val="single" w:sz="4" w:space="0" w:color="auto"/>
              <w:right w:val="single" w:sz="4" w:space="0" w:color="auto"/>
            </w:tcBorders>
            <w:vAlign w:val="bottom"/>
            <w:hideMark/>
          </w:tcPr>
          <w:p w14:paraId="1023289A"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Tube, Endotracheal, Sterile, Single Use, Size 6 (10 EA)</w:t>
            </w:r>
          </w:p>
        </w:tc>
        <w:tc>
          <w:tcPr>
            <w:tcW w:w="1406" w:type="pct"/>
            <w:tcBorders>
              <w:top w:val="nil"/>
              <w:left w:val="nil"/>
              <w:bottom w:val="single" w:sz="4" w:space="0" w:color="auto"/>
              <w:right w:val="single" w:sz="4" w:space="0" w:color="auto"/>
            </w:tcBorders>
            <w:noWrap/>
            <w:vAlign w:val="bottom"/>
            <w:hideMark/>
          </w:tcPr>
          <w:p w14:paraId="2FD965A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21E6D7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45B7E3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306759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3CC7677" w14:textId="3B279AC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251</w:t>
            </w:r>
          </w:p>
        </w:tc>
        <w:tc>
          <w:tcPr>
            <w:tcW w:w="1563" w:type="pct"/>
            <w:gridSpan w:val="2"/>
            <w:tcBorders>
              <w:top w:val="nil"/>
              <w:left w:val="nil"/>
              <w:bottom w:val="single" w:sz="4" w:space="0" w:color="auto"/>
              <w:right w:val="single" w:sz="4" w:space="0" w:color="auto"/>
            </w:tcBorders>
            <w:vAlign w:val="bottom"/>
            <w:hideMark/>
          </w:tcPr>
          <w:p w14:paraId="25E96B3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Tube, Endotracheal, Sterile, Single Use, Size 7 (10 EA)</w:t>
            </w:r>
          </w:p>
        </w:tc>
        <w:tc>
          <w:tcPr>
            <w:tcW w:w="1406" w:type="pct"/>
            <w:tcBorders>
              <w:top w:val="nil"/>
              <w:left w:val="nil"/>
              <w:bottom w:val="single" w:sz="4" w:space="0" w:color="auto"/>
              <w:right w:val="single" w:sz="4" w:space="0" w:color="auto"/>
            </w:tcBorders>
            <w:noWrap/>
            <w:vAlign w:val="bottom"/>
            <w:hideMark/>
          </w:tcPr>
          <w:p w14:paraId="06C277A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D75A36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50B714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45FF65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9DAA4F6" w14:textId="6925937F"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252</w:t>
            </w:r>
          </w:p>
        </w:tc>
        <w:tc>
          <w:tcPr>
            <w:tcW w:w="1563" w:type="pct"/>
            <w:gridSpan w:val="2"/>
            <w:tcBorders>
              <w:top w:val="nil"/>
              <w:left w:val="nil"/>
              <w:bottom w:val="single" w:sz="4" w:space="0" w:color="auto"/>
              <w:right w:val="single" w:sz="4" w:space="0" w:color="auto"/>
            </w:tcBorders>
            <w:vAlign w:val="bottom"/>
            <w:hideMark/>
          </w:tcPr>
          <w:p w14:paraId="73F72930"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Tube, Endotracheal, Sterile, Single Use, Size 8 (10 EA)</w:t>
            </w:r>
          </w:p>
        </w:tc>
        <w:tc>
          <w:tcPr>
            <w:tcW w:w="1406" w:type="pct"/>
            <w:tcBorders>
              <w:top w:val="nil"/>
              <w:left w:val="nil"/>
              <w:bottom w:val="single" w:sz="4" w:space="0" w:color="auto"/>
              <w:right w:val="single" w:sz="4" w:space="0" w:color="auto"/>
            </w:tcBorders>
            <w:noWrap/>
            <w:vAlign w:val="bottom"/>
            <w:hideMark/>
          </w:tcPr>
          <w:p w14:paraId="6BF3FCA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A2FF02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C1BDFA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F97D6D1"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0794396" w14:textId="2E5640E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253</w:t>
            </w:r>
          </w:p>
        </w:tc>
        <w:tc>
          <w:tcPr>
            <w:tcW w:w="1563" w:type="pct"/>
            <w:gridSpan w:val="2"/>
            <w:tcBorders>
              <w:top w:val="nil"/>
              <w:left w:val="nil"/>
              <w:bottom w:val="single" w:sz="4" w:space="0" w:color="auto"/>
              <w:right w:val="single" w:sz="4" w:space="0" w:color="auto"/>
            </w:tcBorders>
            <w:vAlign w:val="bottom"/>
            <w:hideMark/>
          </w:tcPr>
          <w:p w14:paraId="7722BA3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Tube, Nasogastric, 14FR, Conical Adapter, Levin Tube, Sterile, Single Use</w:t>
            </w:r>
          </w:p>
        </w:tc>
        <w:tc>
          <w:tcPr>
            <w:tcW w:w="1406" w:type="pct"/>
            <w:tcBorders>
              <w:top w:val="nil"/>
              <w:left w:val="nil"/>
              <w:bottom w:val="single" w:sz="4" w:space="0" w:color="auto"/>
              <w:right w:val="single" w:sz="4" w:space="0" w:color="auto"/>
            </w:tcBorders>
            <w:noWrap/>
            <w:vAlign w:val="bottom"/>
            <w:hideMark/>
          </w:tcPr>
          <w:p w14:paraId="0A4FB3F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EB7E3A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FA6084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A86A8E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F190004" w14:textId="52EB431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254</w:t>
            </w:r>
          </w:p>
        </w:tc>
        <w:tc>
          <w:tcPr>
            <w:tcW w:w="1563" w:type="pct"/>
            <w:gridSpan w:val="2"/>
            <w:tcBorders>
              <w:top w:val="nil"/>
              <w:left w:val="nil"/>
              <w:bottom w:val="single" w:sz="4" w:space="0" w:color="auto"/>
              <w:right w:val="single" w:sz="4" w:space="0" w:color="auto"/>
            </w:tcBorders>
            <w:vAlign w:val="bottom"/>
            <w:hideMark/>
          </w:tcPr>
          <w:p w14:paraId="7D228F76"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Tube, Nasogastric, 16FR, Conical Adapter, Levin Tube, Sterile, Single Use</w:t>
            </w:r>
          </w:p>
        </w:tc>
        <w:tc>
          <w:tcPr>
            <w:tcW w:w="1406" w:type="pct"/>
            <w:tcBorders>
              <w:top w:val="nil"/>
              <w:left w:val="nil"/>
              <w:bottom w:val="single" w:sz="4" w:space="0" w:color="auto"/>
              <w:right w:val="single" w:sz="4" w:space="0" w:color="auto"/>
            </w:tcBorders>
            <w:noWrap/>
            <w:vAlign w:val="bottom"/>
            <w:hideMark/>
          </w:tcPr>
          <w:p w14:paraId="31E6A55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862D89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31C2A1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BB5428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4B0AF193" w14:textId="33DB4A0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255</w:t>
            </w:r>
          </w:p>
        </w:tc>
        <w:tc>
          <w:tcPr>
            <w:tcW w:w="1563" w:type="pct"/>
            <w:gridSpan w:val="2"/>
            <w:tcBorders>
              <w:top w:val="nil"/>
              <w:left w:val="nil"/>
              <w:bottom w:val="single" w:sz="4" w:space="0" w:color="auto"/>
              <w:right w:val="single" w:sz="4" w:space="0" w:color="auto"/>
            </w:tcBorders>
            <w:vAlign w:val="bottom"/>
            <w:hideMark/>
          </w:tcPr>
          <w:p w14:paraId="7DE279B4"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Tube, Nasogastric, 18FR, Conical Adapter, Levin Tube, Sterile, Single Use</w:t>
            </w:r>
          </w:p>
        </w:tc>
        <w:tc>
          <w:tcPr>
            <w:tcW w:w="1406" w:type="pct"/>
            <w:tcBorders>
              <w:top w:val="nil"/>
              <w:left w:val="nil"/>
              <w:bottom w:val="single" w:sz="4" w:space="0" w:color="auto"/>
              <w:right w:val="single" w:sz="4" w:space="0" w:color="auto"/>
            </w:tcBorders>
            <w:noWrap/>
            <w:vAlign w:val="bottom"/>
            <w:hideMark/>
          </w:tcPr>
          <w:p w14:paraId="7463DE6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6582AE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F72A1C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5E0A6B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13C64356" w14:textId="477BE39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256</w:t>
            </w:r>
          </w:p>
        </w:tc>
        <w:tc>
          <w:tcPr>
            <w:tcW w:w="1563" w:type="pct"/>
            <w:gridSpan w:val="2"/>
            <w:tcBorders>
              <w:top w:val="nil"/>
              <w:left w:val="nil"/>
              <w:bottom w:val="single" w:sz="4" w:space="0" w:color="auto"/>
              <w:right w:val="single" w:sz="4" w:space="0" w:color="auto"/>
            </w:tcBorders>
            <w:vAlign w:val="bottom"/>
            <w:hideMark/>
          </w:tcPr>
          <w:p w14:paraId="3811EB3F" w14:textId="33C1767D"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Under pads, with Absorbent Core of Cellulose Layers, 60cm x 60cm</w:t>
            </w:r>
          </w:p>
        </w:tc>
        <w:tc>
          <w:tcPr>
            <w:tcW w:w="1406" w:type="pct"/>
            <w:tcBorders>
              <w:top w:val="nil"/>
              <w:left w:val="nil"/>
              <w:bottom w:val="single" w:sz="4" w:space="0" w:color="auto"/>
              <w:right w:val="single" w:sz="4" w:space="0" w:color="auto"/>
            </w:tcBorders>
            <w:noWrap/>
            <w:vAlign w:val="bottom"/>
            <w:hideMark/>
          </w:tcPr>
          <w:p w14:paraId="227AA1C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59D63F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210498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E8B63F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6669886F" w14:textId="550255B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257</w:t>
            </w:r>
          </w:p>
        </w:tc>
        <w:tc>
          <w:tcPr>
            <w:tcW w:w="1563" w:type="pct"/>
            <w:gridSpan w:val="2"/>
            <w:tcBorders>
              <w:top w:val="nil"/>
              <w:left w:val="nil"/>
              <w:bottom w:val="single" w:sz="4" w:space="0" w:color="auto"/>
              <w:right w:val="single" w:sz="4" w:space="0" w:color="auto"/>
            </w:tcBorders>
            <w:vAlign w:val="bottom"/>
            <w:hideMark/>
          </w:tcPr>
          <w:p w14:paraId="79A3FA1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Urine Bag, w/ Tubing, 2000ml, Sterile, Single Use</w:t>
            </w:r>
          </w:p>
        </w:tc>
        <w:tc>
          <w:tcPr>
            <w:tcW w:w="1406" w:type="pct"/>
            <w:tcBorders>
              <w:top w:val="nil"/>
              <w:left w:val="nil"/>
              <w:bottom w:val="single" w:sz="4" w:space="0" w:color="auto"/>
              <w:right w:val="single" w:sz="4" w:space="0" w:color="auto"/>
            </w:tcBorders>
            <w:noWrap/>
            <w:vAlign w:val="bottom"/>
            <w:hideMark/>
          </w:tcPr>
          <w:p w14:paraId="22BF2B0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AE2E5E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D9A2BB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0514C8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5522212B" w14:textId="3BB2F1F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258</w:t>
            </w:r>
          </w:p>
        </w:tc>
        <w:tc>
          <w:tcPr>
            <w:tcW w:w="1563" w:type="pct"/>
            <w:gridSpan w:val="2"/>
            <w:tcBorders>
              <w:top w:val="nil"/>
              <w:left w:val="nil"/>
              <w:bottom w:val="single" w:sz="4" w:space="0" w:color="auto"/>
              <w:right w:val="single" w:sz="4" w:space="0" w:color="auto"/>
            </w:tcBorders>
            <w:vAlign w:val="bottom"/>
            <w:hideMark/>
          </w:tcPr>
          <w:p w14:paraId="195F629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Wound Closure, Highly Adhesive, Waterproof, Sterile (100 EA)</w:t>
            </w:r>
          </w:p>
        </w:tc>
        <w:tc>
          <w:tcPr>
            <w:tcW w:w="1406" w:type="pct"/>
            <w:tcBorders>
              <w:top w:val="nil"/>
              <w:left w:val="nil"/>
              <w:bottom w:val="single" w:sz="4" w:space="0" w:color="auto"/>
              <w:right w:val="single" w:sz="4" w:space="0" w:color="auto"/>
            </w:tcBorders>
            <w:noWrap/>
            <w:vAlign w:val="bottom"/>
            <w:hideMark/>
          </w:tcPr>
          <w:p w14:paraId="7B56DB6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E2BEB5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5F12CD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DAFB63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9F2BC61" w14:textId="43317A9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259</w:t>
            </w:r>
          </w:p>
        </w:tc>
        <w:tc>
          <w:tcPr>
            <w:tcW w:w="1563" w:type="pct"/>
            <w:gridSpan w:val="2"/>
            <w:tcBorders>
              <w:top w:val="nil"/>
              <w:left w:val="nil"/>
              <w:bottom w:val="single" w:sz="4" w:space="0" w:color="auto"/>
              <w:right w:val="single" w:sz="4" w:space="0" w:color="auto"/>
            </w:tcBorders>
            <w:vAlign w:val="bottom"/>
            <w:hideMark/>
          </w:tcPr>
          <w:p w14:paraId="1031921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Wrist Support, </w:t>
            </w:r>
            <w:proofErr w:type="gramStart"/>
            <w:r w:rsidRPr="00896AA9">
              <w:rPr>
                <w:rFonts w:ascii="Arial" w:eastAsia="Times New Roman" w:hAnsi="Arial" w:cs="Arial"/>
                <w:kern w:val="0"/>
                <w:sz w:val="20"/>
                <w:szCs w:val="20"/>
                <w14:ligatures w14:val="none"/>
              </w:rPr>
              <w:t>Polyester ,</w:t>
            </w:r>
            <w:proofErr w:type="gramEnd"/>
            <w:r w:rsidRPr="00896AA9">
              <w:rPr>
                <w:rFonts w:ascii="Arial" w:eastAsia="Times New Roman" w:hAnsi="Arial" w:cs="Arial"/>
                <w:kern w:val="0"/>
                <w:sz w:val="20"/>
                <w:szCs w:val="20"/>
                <w14:ligatures w14:val="none"/>
              </w:rPr>
              <w:t xml:space="preserve"> Size L</w:t>
            </w:r>
          </w:p>
        </w:tc>
        <w:tc>
          <w:tcPr>
            <w:tcW w:w="1406" w:type="pct"/>
            <w:tcBorders>
              <w:top w:val="nil"/>
              <w:left w:val="nil"/>
              <w:bottom w:val="single" w:sz="4" w:space="0" w:color="auto"/>
              <w:right w:val="single" w:sz="4" w:space="0" w:color="auto"/>
            </w:tcBorders>
            <w:noWrap/>
            <w:vAlign w:val="bottom"/>
            <w:hideMark/>
          </w:tcPr>
          <w:p w14:paraId="58BDF5F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A92B3E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90C088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C53931D"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8EE95B9" w14:textId="112A489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260</w:t>
            </w:r>
          </w:p>
        </w:tc>
        <w:tc>
          <w:tcPr>
            <w:tcW w:w="1563" w:type="pct"/>
            <w:gridSpan w:val="2"/>
            <w:tcBorders>
              <w:top w:val="nil"/>
              <w:left w:val="nil"/>
              <w:bottom w:val="single" w:sz="4" w:space="0" w:color="auto"/>
              <w:right w:val="single" w:sz="4" w:space="0" w:color="auto"/>
            </w:tcBorders>
            <w:vAlign w:val="bottom"/>
            <w:hideMark/>
          </w:tcPr>
          <w:p w14:paraId="73F2E56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Wrist Support, </w:t>
            </w:r>
            <w:proofErr w:type="gramStart"/>
            <w:r w:rsidRPr="00896AA9">
              <w:rPr>
                <w:rFonts w:ascii="Arial" w:eastAsia="Times New Roman" w:hAnsi="Arial" w:cs="Arial"/>
                <w:kern w:val="0"/>
                <w:sz w:val="20"/>
                <w:szCs w:val="20"/>
                <w14:ligatures w14:val="none"/>
              </w:rPr>
              <w:t>Polyester ,</w:t>
            </w:r>
            <w:proofErr w:type="gramEnd"/>
            <w:r w:rsidRPr="00896AA9">
              <w:rPr>
                <w:rFonts w:ascii="Arial" w:eastAsia="Times New Roman" w:hAnsi="Arial" w:cs="Arial"/>
                <w:kern w:val="0"/>
                <w:sz w:val="20"/>
                <w:szCs w:val="20"/>
                <w14:ligatures w14:val="none"/>
              </w:rPr>
              <w:t xml:space="preserve"> Size M</w:t>
            </w:r>
          </w:p>
        </w:tc>
        <w:tc>
          <w:tcPr>
            <w:tcW w:w="1406" w:type="pct"/>
            <w:tcBorders>
              <w:top w:val="nil"/>
              <w:left w:val="nil"/>
              <w:bottom w:val="single" w:sz="4" w:space="0" w:color="auto"/>
              <w:right w:val="single" w:sz="4" w:space="0" w:color="auto"/>
            </w:tcBorders>
            <w:noWrap/>
            <w:vAlign w:val="bottom"/>
            <w:hideMark/>
          </w:tcPr>
          <w:p w14:paraId="48584CF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E8D1C0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67A491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6A2A5D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D3F6E24" w14:textId="36504B3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261</w:t>
            </w:r>
          </w:p>
        </w:tc>
        <w:tc>
          <w:tcPr>
            <w:tcW w:w="1563" w:type="pct"/>
            <w:gridSpan w:val="2"/>
            <w:tcBorders>
              <w:top w:val="nil"/>
              <w:left w:val="nil"/>
              <w:bottom w:val="single" w:sz="4" w:space="0" w:color="auto"/>
              <w:right w:val="single" w:sz="4" w:space="0" w:color="auto"/>
            </w:tcBorders>
            <w:vAlign w:val="bottom"/>
            <w:hideMark/>
          </w:tcPr>
          <w:p w14:paraId="1571342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Wrist Support, </w:t>
            </w:r>
            <w:proofErr w:type="gramStart"/>
            <w:r w:rsidRPr="00896AA9">
              <w:rPr>
                <w:rFonts w:ascii="Arial" w:eastAsia="Times New Roman" w:hAnsi="Arial" w:cs="Arial"/>
                <w:kern w:val="0"/>
                <w:sz w:val="20"/>
                <w:szCs w:val="20"/>
                <w14:ligatures w14:val="none"/>
              </w:rPr>
              <w:t>Polyester ,</w:t>
            </w:r>
            <w:proofErr w:type="gramEnd"/>
            <w:r w:rsidRPr="00896AA9">
              <w:rPr>
                <w:rFonts w:ascii="Arial" w:eastAsia="Times New Roman" w:hAnsi="Arial" w:cs="Arial"/>
                <w:kern w:val="0"/>
                <w:sz w:val="20"/>
                <w:szCs w:val="20"/>
                <w14:ligatures w14:val="none"/>
              </w:rPr>
              <w:t xml:space="preserve"> Size S</w:t>
            </w:r>
          </w:p>
        </w:tc>
        <w:tc>
          <w:tcPr>
            <w:tcW w:w="1406" w:type="pct"/>
            <w:tcBorders>
              <w:top w:val="nil"/>
              <w:left w:val="nil"/>
              <w:bottom w:val="single" w:sz="4" w:space="0" w:color="auto"/>
              <w:right w:val="single" w:sz="4" w:space="0" w:color="auto"/>
            </w:tcBorders>
            <w:noWrap/>
            <w:vAlign w:val="bottom"/>
            <w:hideMark/>
          </w:tcPr>
          <w:p w14:paraId="32EB2E5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35D757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370BA2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DD39629"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8C1E980" w14:textId="03B55AA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262</w:t>
            </w:r>
          </w:p>
        </w:tc>
        <w:tc>
          <w:tcPr>
            <w:tcW w:w="1563" w:type="pct"/>
            <w:gridSpan w:val="2"/>
            <w:tcBorders>
              <w:top w:val="nil"/>
              <w:left w:val="nil"/>
              <w:bottom w:val="single" w:sz="4" w:space="0" w:color="auto"/>
              <w:right w:val="single" w:sz="4" w:space="0" w:color="auto"/>
            </w:tcBorders>
            <w:vAlign w:val="bottom"/>
            <w:hideMark/>
          </w:tcPr>
          <w:p w14:paraId="3227A1A7"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Wrist Support, </w:t>
            </w:r>
            <w:proofErr w:type="gramStart"/>
            <w:r w:rsidRPr="00896AA9">
              <w:rPr>
                <w:rFonts w:ascii="Arial" w:eastAsia="Times New Roman" w:hAnsi="Arial" w:cs="Arial"/>
                <w:kern w:val="0"/>
                <w:sz w:val="20"/>
                <w:szCs w:val="20"/>
                <w14:ligatures w14:val="none"/>
              </w:rPr>
              <w:t>Polyester ,</w:t>
            </w:r>
            <w:proofErr w:type="gramEnd"/>
            <w:r w:rsidRPr="00896AA9">
              <w:rPr>
                <w:rFonts w:ascii="Arial" w:eastAsia="Times New Roman" w:hAnsi="Arial" w:cs="Arial"/>
                <w:kern w:val="0"/>
                <w:sz w:val="20"/>
                <w:szCs w:val="20"/>
                <w14:ligatures w14:val="none"/>
              </w:rPr>
              <w:t xml:space="preserve"> Size XL</w:t>
            </w:r>
          </w:p>
        </w:tc>
        <w:tc>
          <w:tcPr>
            <w:tcW w:w="1406" w:type="pct"/>
            <w:tcBorders>
              <w:top w:val="nil"/>
              <w:left w:val="nil"/>
              <w:bottom w:val="single" w:sz="4" w:space="0" w:color="auto"/>
              <w:right w:val="single" w:sz="4" w:space="0" w:color="auto"/>
            </w:tcBorders>
            <w:noWrap/>
            <w:vAlign w:val="bottom"/>
            <w:hideMark/>
          </w:tcPr>
          <w:p w14:paraId="3571487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5F55A3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093B6A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F126A4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9348D25" w14:textId="1B76CD6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263</w:t>
            </w:r>
          </w:p>
        </w:tc>
        <w:tc>
          <w:tcPr>
            <w:tcW w:w="1563" w:type="pct"/>
            <w:gridSpan w:val="2"/>
            <w:tcBorders>
              <w:top w:val="nil"/>
              <w:left w:val="nil"/>
              <w:bottom w:val="single" w:sz="4" w:space="0" w:color="auto"/>
              <w:right w:val="single" w:sz="4" w:space="0" w:color="auto"/>
            </w:tcBorders>
            <w:vAlign w:val="bottom"/>
            <w:hideMark/>
          </w:tcPr>
          <w:p w14:paraId="30178DC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Burn Dressing, 30 x 30 cm                                                             </w:t>
            </w:r>
          </w:p>
        </w:tc>
        <w:tc>
          <w:tcPr>
            <w:tcW w:w="1406" w:type="pct"/>
            <w:tcBorders>
              <w:top w:val="nil"/>
              <w:left w:val="nil"/>
              <w:bottom w:val="single" w:sz="4" w:space="0" w:color="auto"/>
              <w:right w:val="single" w:sz="4" w:space="0" w:color="auto"/>
            </w:tcBorders>
            <w:noWrap/>
            <w:vAlign w:val="bottom"/>
            <w:hideMark/>
          </w:tcPr>
          <w:p w14:paraId="12A79E4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36FFB7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A0EA66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431110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365" w:type="pct"/>
            <w:tcBorders>
              <w:top w:val="nil"/>
              <w:left w:val="single" w:sz="4" w:space="0" w:color="auto"/>
              <w:bottom w:val="single" w:sz="4" w:space="0" w:color="auto"/>
              <w:right w:val="single" w:sz="4" w:space="0" w:color="auto"/>
            </w:tcBorders>
            <w:hideMark/>
          </w:tcPr>
          <w:p w14:paraId="6084DE3E" w14:textId="692AC40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264</w:t>
            </w:r>
          </w:p>
        </w:tc>
        <w:tc>
          <w:tcPr>
            <w:tcW w:w="1563" w:type="pct"/>
            <w:gridSpan w:val="2"/>
            <w:tcBorders>
              <w:top w:val="nil"/>
              <w:left w:val="nil"/>
              <w:bottom w:val="single" w:sz="4" w:space="0" w:color="auto"/>
              <w:right w:val="single" w:sz="4" w:space="0" w:color="auto"/>
            </w:tcBorders>
            <w:vAlign w:val="bottom"/>
            <w:hideMark/>
          </w:tcPr>
          <w:p w14:paraId="644EDB4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Silver Antibacterial Alginate Wound Dressing Pads 10x10</w:t>
            </w:r>
          </w:p>
        </w:tc>
        <w:tc>
          <w:tcPr>
            <w:tcW w:w="1406" w:type="pct"/>
            <w:tcBorders>
              <w:top w:val="nil"/>
              <w:left w:val="nil"/>
              <w:bottom w:val="single" w:sz="4" w:space="0" w:color="auto"/>
              <w:right w:val="single" w:sz="4" w:space="0" w:color="auto"/>
            </w:tcBorders>
            <w:noWrap/>
            <w:vAlign w:val="bottom"/>
            <w:hideMark/>
          </w:tcPr>
          <w:p w14:paraId="403FC63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69A4942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9D5A53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897255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5"/>
        </w:trPr>
        <w:tc>
          <w:tcPr>
            <w:tcW w:w="365" w:type="pct"/>
            <w:tcBorders>
              <w:top w:val="nil"/>
              <w:left w:val="single" w:sz="4" w:space="0" w:color="auto"/>
              <w:bottom w:val="single" w:sz="4" w:space="0" w:color="auto"/>
              <w:right w:val="single" w:sz="4" w:space="0" w:color="auto"/>
            </w:tcBorders>
            <w:hideMark/>
          </w:tcPr>
          <w:p w14:paraId="2966A9F6" w14:textId="00D93F98"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265</w:t>
            </w:r>
          </w:p>
        </w:tc>
        <w:tc>
          <w:tcPr>
            <w:tcW w:w="1563" w:type="pct"/>
            <w:gridSpan w:val="2"/>
            <w:tcBorders>
              <w:top w:val="nil"/>
              <w:left w:val="nil"/>
              <w:bottom w:val="single" w:sz="4" w:space="0" w:color="auto"/>
              <w:right w:val="single" w:sz="4" w:space="0" w:color="auto"/>
            </w:tcBorders>
            <w:vAlign w:val="bottom"/>
            <w:hideMark/>
          </w:tcPr>
          <w:p w14:paraId="6292FE3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Antiseptic Wound Cleansing Liquid Spray - Pain Relief - 100ml</w:t>
            </w:r>
          </w:p>
        </w:tc>
        <w:tc>
          <w:tcPr>
            <w:tcW w:w="1406" w:type="pct"/>
            <w:tcBorders>
              <w:top w:val="nil"/>
              <w:left w:val="nil"/>
              <w:bottom w:val="single" w:sz="4" w:space="0" w:color="auto"/>
              <w:right w:val="single" w:sz="4" w:space="0" w:color="auto"/>
            </w:tcBorders>
            <w:noWrap/>
            <w:vAlign w:val="bottom"/>
            <w:hideMark/>
          </w:tcPr>
          <w:p w14:paraId="3C3022A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DAE5F3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587DF87"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0FD191E"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2981737F" w14:textId="4BB7B64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266</w:t>
            </w:r>
          </w:p>
        </w:tc>
        <w:tc>
          <w:tcPr>
            <w:tcW w:w="1563" w:type="pct"/>
            <w:gridSpan w:val="2"/>
            <w:tcBorders>
              <w:top w:val="nil"/>
              <w:left w:val="nil"/>
              <w:bottom w:val="single" w:sz="4" w:space="0" w:color="auto"/>
              <w:right w:val="single" w:sz="4" w:space="0" w:color="auto"/>
            </w:tcBorders>
            <w:vAlign w:val="bottom"/>
            <w:hideMark/>
          </w:tcPr>
          <w:p w14:paraId="66389BA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Wound and mycosis membrane antiseptic spray 250ml</w:t>
            </w:r>
          </w:p>
        </w:tc>
        <w:tc>
          <w:tcPr>
            <w:tcW w:w="1406" w:type="pct"/>
            <w:tcBorders>
              <w:top w:val="nil"/>
              <w:left w:val="nil"/>
              <w:bottom w:val="single" w:sz="4" w:space="0" w:color="auto"/>
              <w:right w:val="single" w:sz="4" w:space="0" w:color="auto"/>
            </w:tcBorders>
            <w:noWrap/>
            <w:vAlign w:val="bottom"/>
            <w:hideMark/>
          </w:tcPr>
          <w:p w14:paraId="24B7A78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4A22AA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C4A146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B020448"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18B9771B" w14:textId="3D37B707"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267</w:t>
            </w:r>
          </w:p>
        </w:tc>
        <w:tc>
          <w:tcPr>
            <w:tcW w:w="1563" w:type="pct"/>
            <w:gridSpan w:val="2"/>
            <w:tcBorders>
              <w:top w:val="nil"/>
              <w:left w:val="nil"/>
              <w:bottom w:val="single" w:sz="4" w:space="0" w:color="auto"/>
              <w:right w:val="single" w:sz="4" w:space="0" w:color="auto"/>
            </w:tcBorders>
            <w:vAlign w:val="bottom"/>
            <w:hideMark/>
          </w:tcPr>
          <w:p w14:paraId="1E1B0D2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Trauma Emergency Bandage 8"</w:t>
            </w:r>
          </w:p>
        </w:tc>
        <w:tc>
          <w:tcPr>
            <w:tcW w:w="1406" w:type="pct"/>
            <w:tcBorders>
              <w:top w:val="nil"/>
              <w:left w:val="nil"/>
              <w:bottom w:val="single" w:sz="4" w:space="0" w:color="auto"/>
              <w:right w:val="single" w:sz="4" w:space="0" w:color="auto"/>
            </w:tcBorders>
            <w:noWrap/>
            <w:vAlign w:val="bottom"/>
            <w:hideMark/>
          </w:tcPr>
          <w:p w14:paraId="0ED4F39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A9231A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75871A1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129BEB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776B2315" w14:textId="3BD2368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268</w:t>
            </w:r>
          </w:p>
        </w:tc>
        <w:tc>
          <w:tcPr>
            <w:tcW w:w="1563" w:type="pct"/>
            <w:gridSpan w:val="2"/>
            <w:tcBorders>
              <w:top w:val="nil"/>
              <w:left w:val="nil"/>
              <w:bottom w:val="single" w:sz="4" w:space="0" w:color="auto"/>
              <w:right w:val="single" w:sz="4" w:space="0" w:color="auto"/>
            </w:tcBorders>
            <w:vAlign w:val="bottom"/>
            <w:hideMark/>
          </w:tcPr>
          <w:p w14:paraId="642DD02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Hypodermic Needle Gauge 21G</w:t>
            </w:r>
          </w:p>
        </w:tc>
        <w:tc>
          <w:tcPr>
            <w:tcW w:w="1406" w:type="pct"/>
            <w:tcBorders>
              <w:top w:val="nil"/>
              <w:left w:val="nil"/>
              <w:bottom w:val="single" w:sz="4" w:space="0" w:color="auto"/>
              <w:right w:val="single" w:sz="4" w:space="0" w:color="auto"/>
            </w:tcBorders>
            <w:noWrap/>
            <w:vAlign w:val="bottom"/>
            <w:hideMark/>
          </w:tcPr>
          <w:p w14:paraId="4C97DF0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955095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E53D54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651FD2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986359E" w14:textId="3F357EA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269</w:t>
            </w:r>
          </w:p>
        </w:tc>
        <w:tc>
          <w:tcPr>
            <w:tcW w:w="1563" w:type="pct"/>
            <w:gridSpan w:val="2"/>
            <w:tcBorders>
              <w:top w:val="nil"/>
              <w:left w:val="nil"/>
              <w:bottom w:val="single" w:sz="4" w:space="0" w:color="auto"/>
              <w:right w:val="single" w:sz="4" w:space="0" w:color="auto"/>
            </w:tcBorders>
            <w:vAlign w:val="bottom"/>
            <w:hideMark/>
          </w:tcPr>
          <w:p w14:paraId="6CC3BEA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Compressed Gauze Z-fold - WOUND PACKING  11cm x 3.5m</w:t>
            </w:r>
          </w:p>
        </w:tc>
        <w:tc>
          <w:tcPr>
            <w:tcW w:w="1406" w:type="pct"/>
            <w:tcBorders>
              <w:top w:val="nil"/>
              <w:left w:val="nil"/>
              <w:bottom w:val="single" w:sz="4" w:space="0" w:color="auto"/>
              <w:right w:val="single" w:sz="4" w:space="0" w:color="auto"/>
            </w:tcBorders>
            <w:noWrap/>
            <w:vAlign w:val="bottom"/>
            <w:hideMark/>
          </w:tcPr>
          <w:p w14:paraId="2C75B9D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B67A80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2A6DBF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C47EC9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326AB51D" w14:textId="611EC31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270</w:t>
            </w:r>
          </w:p>
        </w:tc>
        <w:tc>
          <w:tcPr>
            <w:tcW w:w="1563" w:type="pct"/>
            <w:gridSpan w:val="2"/>
            <w:tcBorders>
              <w:top w:val="nil"/>
              <w:left w:val="nil"/>
              <w:bottom w:val="single" w:sz="4" w:space="0" w:color="auto"/>
              <w:right w:val="single" w:sz="4" w:space="0" w:color="auto"/>
            </w:tcBorders>
            <w:vAlign w:val="bottom"/>
            <w:hideMark/>
          </w:tcPr>
          <w:p w14:paraId="42B2E67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Coban Elastic Self-Adherent Cohesive Bandage 10x4.5</w:t>
            </w:r>
          </w:p>
        </w:tc>
        <w:tc>
          <w:tcPr>
            <w:tcW w:w="1406" w:type="pct"/>
            <w:tcBorders>
              <w:top w:val="nil"/>
              <w:left w:val="nil"/>
              <w:bottom w:val="single" w:sz="4" w:space="0" w:color="auto"/>
              <w:right w:val="single" w:sz="4" w:space="0" w:color="auto"/>
            </w:tcBorders>
            <w:noWrap/>
            <w:vAlign w:val="bottom"/>
            <w:hideMark/>
          </w:tcPr>
          <w:p w14:paraId="644111C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F545E0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2A9199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F8D7027"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2E4CD0F9" w14:textId="784B06D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271</w:t>
            </w:r>
          </w:p>
        </w:tc>
        <w:tc>
          <w:tcPr>
            <w:tcW w:w="1563" w:type="pct"/>
            <w:gridSpan w:val="2"/>
            <w:tcBorders>
              <w:top w:val="nil"/>
              <w:left w:val="nil"/>
              <w:bottom w:val="single" w:sz="4" w:space="0" w:color="auto"/>
              <w:right w:val="single" w:sz="4" w:space="0" w:color="auto"/>
            </w:tcBorders>
            <w:vAlign w:val="bottom"/>
            <w:hideMark/>
          </w:tcPr>
          <w:p w14:paraId="53F9B20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First Aid Dressing bandage with pad - 5 x 5cm</w:t>
            </w:r>
          </w:p>
        </w:tc>
        <w:tc>
          <w:tcPr>
            <w:tcW w:w="1406" w:type="pct"/>
            <w:tcBorders>
              <w:top w:val="nil"/>
              <w:left w:val="nil"/>
              <w:bottom w:val="single" w:sz="4" w:space="0" w:color="auto"/>
              <w:right w:val="single" w:sz="4" w:space="0" w:color="auto"/>
            </w:tcBorders>
            <w:noWrap/>
            <w:vAlign w:val="bottom"/>
            <w:hideMark/>
          </w:tcPr>
          <w:p w14:paraId="2D30958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3BE46E9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572C8C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72F6995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50147DA8" w14:textId="72EEDA6E"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272</w:t>
            </w:r>
          </w:p>
        </w:tc>
        <w:tc>
          <w:tcPr>
            <w:tcW w:w="1563" w:type="pct"/>
            <w:gridSpan w:val="2"/>
            <w:tcBorders>
              <w:top w:val="nil"/>
              <w:left w:val="nil"/>
              <w:bottom w:val="single" w:sz="4" w:space="0" w:color="auto"/>
              <w:right w:val="single" w:sz="4" w:space="0" w:color="auto"/>
            </w:tcBorders>
            <w:vAlign w:val="bottom"/>
            <w:hideMark/>
          </w:tcPr>
          <w:p w14:paraId="3D2568AD"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First Aid bandage with pad - 12 x 12cm</w:t>
            </w:r>
          </w:p>
        </w:tc>
        <w:tc>
          <w:tcPr>
            <w:tcW w:w="1406" w:type="pct"/>
            <w:tcBorders>
              <w:top w:val="nil"/>
              <w:left w:val="nil"/>
              <w:bottom w:val="single" w:sz="4" w:space="0" w:color="auto"/>
              <w:right w:val="single" w:sz="4" w:space="0" w:color="auto"/>
            </w:tcBorders>
            <w:noWrap/>
            <w:vAlign w:val="bottom"/>
            <w:hideMark/>
          </w:tcPr>
          <w:p w14:paraId="5F2D9C19"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3CA507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337D8F7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2CE9386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965336F" w14:textId="0C1FFBE0"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273</w:t>
            </w:r>
          </w:p>
        </w:tc>
        <w:tc>
          <w:tcPr>
            <w:tcW w:w="1563" w:type="pct"/>
            <w:gridSpan w:val="2"/>
            <w:tcBorders>
              <w:top w:val="nil"/>
              <w:left w:val="nil"/>
              <w:bottom w:val="single" w:sz="4" w:space="0" w:color="auto"/>
              <w:right w:val="single" w:sz="4" w:space="0" w:color="auto"/>
            </w:tcBorders>
            <w:vAlign w:val="bottom"/>
            <w:hideMark/>
          </w:tcPr>
          <w:p w14:paraId="3A731658"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Coagulant Blood for Casualty Simulation - liquid 100ml</w:t>
            </w:r>
          </w:p>
        </w:tc>
        <w:tc>
          <w:tcPr>
            <w:tcW w:w="1406" w:type="pct"/>
            <w:tcBorders>
              <w:top w:val="nil"/>
              <w:left w:val="nil"/>
              <w:bottom w:val="single" w:sz="4" w:space="0" w:color="auto"/>
              <w:right w:val="single" w:sz="4" w:space="0" w:color="auto"/>
            </w:tcBorders>
            <w:noWrap/>
            <w:vAlign w:val="bottom"/>
            <w:hideMark/>
          </w:tcPr>
          <w:p w14:paraId="6C2D12E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83ACEB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319B95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56149CF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A254E17" w14:textId="4028DC3D"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274</w:t>
            </w:r>
          </w:p>
        </w:tc>
        <w:tc>
          <w:tcPr>
            <w:tcW w:w="1563" w:type="pct"/>
            <w:gridSpan w:val="2"/>
            <w:tcBorders>
              <w:top w:val="nil"/>
              <w:left w:val="nil"/>
              <w:bottom w:val="single" w:sz="4" w:space="0" w:color="auto"/>
              <w:right w:val="single" w:sz="4" w:space="0" w:color="auto"/>
            </w:tcBorders>
            <w:vAlign w:val="bottom"/>
            <w:hideMark/>
          </w:tcPr>
          <w:p w14:paraId="54318233"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Blood Powder for Casualty Simulation - pack  </w:t>
            </w:r>
          </w:p>
        </w:tc>
        <w:tc>
          <w:tcPr>
            <w:tcW w:w="1406" w:type="pct"/>
            <w:tcBorders>
              <w:top w:val="nil"/>
              <w:left w:val="nil"/>
              <w:bottom w:val="single" w:sz="4" w:space="0" w:color="auto"/>
              <w:right w:val="single" w:sz="4" w:space="0" w:color="auto"/>
            </w:tcBorders>
            <w:noWrap/>
            <w:vAlign w:val="bottom"/>
            <w:hideMark/>
          </w:tcPr>
          <w:p w14:paraId="0A5CC11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236730D2"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48C8AFF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19D31D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6FD63C3E" w14:textId="623C4AD2"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275</w:t>
            </w:r>
          </w:p>
        </w:tc>
        <w:tc>
          <w:tcPr>
            <w:tcW w:w="1563" w:type="pct"/>
            <w:gridSpan w:val="2"/>
            <w:tcBorders>
              <w:top w:val="nil"/>
              <w:left w:val="nil"/>
              <w:bottom w:val="single" w:sz="4" w:space="0" w:color="auto"/>
              <w:right w:val="single" w:sz="4" w:space="0" w:color="auto"/>
            </w:tcBorders>
            <w:vAlign w:val="bottom"/>
            <w:hideMark/>
          </w:tcPr>
          <w:p w14:paraId="08D1FD2E" w14:textId="51902BFB"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Simulated Hemostatic Gauze for training/ individual pack 7.5cm x 1.2m</w:t>
            </w:r>
          </w:p>
        </w:tc>
        <w:tc>
          <w:tcPr>
            <w:tcW w:w="1406" w:type="pct"/>
            <w:tcBorders>
              <w:top w:val="nil"/>
              <w:left w:val="nil"/>
              <w:bottom w:val="single" w:sz="4" w:space="0" w:color="auto"/>
              <w:right w:val="single" w:sz="4" w:space="0" w:color="auto"/>
            </w:tcBorders>
            <w:noWrap/>
            <w:vAlign w:val="bottom"/>
            <w:hideMark/>
          </w:tcPr>
          <w:p w14:paraId="7AEA7B7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109069F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F3CFC06"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01428ED5"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68EFA9F" w14:textId="6991992C"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276</w:t>
            </w:r>
          </w:p>
        </w:tc>
        <w:tc>
          <w:tcPr>
            <w:tcW w:w="1563" w:type="pct"/>
            <w:gridSpan w:val="2"/>
            <w:tcBorders>
              <w:top w:val="nil"/>
              <w:left w:val="nil"/>
              <w:bottom w:val="single" w:sz="4" w:space="0" w:color="auto"/>
              <w:right w:val="single" w:sz="4" w:space="0" w:color="auto"/>
            </w:tcBorders>
            <w:vAlign w:val="bottom"/>
            <w:hideMark/>
          </w:tcPr>
          <w:p w14:paraId="663191F5"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Wound Packing, simulation Training Kit, Gunshot wound, with carrying Case</w:t>
            </w:r>
          </w:p>
        </w:tc>
        <w:tc>
          <w:tcPr>
            <w:tcW w:w="1406" w:type="pct"/>
            <w:tcBorders>
              <w:top w:val="nil"/>
              <w:left w:val="nil"/>
              <w:bottom w:val="single" w:sz="4" w:space="0" w:color="auto"/>
              <w:right w:val="single" w:sz="4" w:space="0" w:color="auto"/>
            </w:tcBorders>
            <w:noWrap/>
            <w:vAlign w:val="bottom"/>
            <w:hideMark/>
          </w:tcPr>
          <w:p w14:paraId="16B948E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D2FC60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0CCBCB4A"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1C8C3CBC"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716E36A6" w14:textId="61C91EF4"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277</w:t>
            </w:r>
          </w:p>
        </w:tc>
        <w:tc>
          <w:tcPr>
            <w:tcW w:w="1563" w:type="pct"/>
            <w:gridSpan w:val="2"/>
            <w:tcBorders>
              <w:top w:val="nil"/>
              <w:left w:val="nil"/>
              <w:bottom w:val="single" w:sz="4" w:space="0" w:color="auto"/>
              <w:right w:val="single" w:sz="4" w:space="0" w:color="auto"/>
            </w:tcBorders>
            <w:vAlign w:val="bottom"/>
            <w:hideMark/>
          </w:tcPr>
          <w:p w14:paraId="2C338421"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Wound Packing, simulation Training Kit, Laceration, with carrying Case</w:t>
            </w:r>
          </w:p>
        </w:tc>
        <w:tc>
          <w:tcPr>
            <w:tcW w:w="1406" w:type="pct"/>
            <w:tcBorders>
              <w:top w:val="nil"/>
              <w:left w:val="nil"/>
              <w:bottom w:val="single" w:sz="4" w:space="0" w:color="auto"/>
              <w:right w:val="single" w:sz="4" w:space="0" w:color="auto"/>
            </w:tcBorders>
            <w:noWrap/>
            <w:vAlign w:val="bottom"/>
            <w:hideMark/>
          </w:tcPr>
          <w:p w14:paraId="4F60B4B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C028CD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8E17683"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7B76B1" w14:paraId="784BA8D4"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B02B42A" w14:textId="77E2B913"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278</w:t>
            </w:r>
          </w:p>
        </w:tc>
        <w:tc>
          <w:tcPr>
            <w:tcW w:w="1563" w:type="pct"/>
            <w:gridSpan w:val="2"/>
            <w:tcBorders>
              <w:top w:val="nil"/>
              <w:left w:val="nil"/>
              <w:bottom w:val="single" w:sz="4" w:space="0" w:color="auto"/>
              <w:right w:val="single" w:sz="4" w:space="0" w:color="auto"/>
            </w:tcBorders>
            <w:vAlign w:val="bottom"/>
            <w:hideMark/>
          </w:tcPr>
          <w:p w14:paraId="41C68E1E" w14:textId="77777777" w:rsidR="00FB6CB8" w:rsidRPr="007B76B1" w:rsidRDefault="00FB6CB8" w:rsidP="00FB6CB8">
            <w:pPr>
              <w:spacing w:after="0" w:line="240" w:lineRule="auto"/>
              <w:rPr>
                <w:rFonts w:ascii="Arial" w:eastAsia="Times New Roman" w:hAnsi="Arial" w:cs="Arial"/>
                <w:kern w:val="0"/>
                <w:sz w:val="20"/>
                <w:szCs w:val="20"/>
                <w:lang w:val="it-IT"/>
                <w14:ligatures w14:val="none"/>
              </w:rPr>
            </w:pPr>
            <w:r w:rsidRPr="007B76B1">
              <w:rPr>
                <w:rFonts w:ascii="Arial" w:eastAsia="Times New Roman" w:hAnsi="Arial" w:cs="Arial"/>
                <w:kern w:val="0"/>
                <w:sz w:val="20"/>
                <w:szCs w:val="20"/>
                <w:lang w:val="it-IT"/>
                <w14:ligatures w14:val="none"/>
              </w:rPr>
              <w:t>Crepe Bandage 5cm x 4.5m</w:t>
            </w:r>
          </w:p>
        </w:tc>
        <w:tc>
          <w:tcPr>
            <w:tcW w:w="1406" w:type="pct"/>
            <w:tcBorders>
              <w:top w:val="nil"/>
              <w:left w:val="nil"/>
              <w:bottom w:val="single" w:sz="4" w:space="0" w:color="auto"/>
              <w:right w:val="single" w:sz="4" w:space="0" w:color="auto"/>
            </w:tcBorders>
            <w:noWrap/>
            <w:vAlign w:val="bottom"/>
            <w:hideMark/>
          </w:tcPr>
          <w:p w14:paraId="7946ED16" w14:textId="77777777" w:rsidR="00FB6CB8" w:rsidRPr="007B76B1" w:rsidRDefault="00FB6CB8" w:rsidP="00FB6CB8">
            <w:pPr>
              <w:spacing w:after="0" w:line="240" w:lineRule="auto"/>
              <w:rPr>
                <w:rFonts w:ascii="Arial" w:eastAsia="Times New Roman" w:hAnsi="Arial" w:cs="Arial"/>
                <w:color w:val="000000"/>
                <w:kern w:val="0"/>
                <w:lang w:val="it-IT"/>
                <w14:ligatures w14:val="none"/>
              </w:rPr>
            </w:pPr>
            <w:r w:rsidRPr="007B76B1">
              <w:rPr>
                <w:rFonts w:ascii="Arial" w:eastAsia="Times New Roman" w:hAnsi="Arial" w:cs="Arial"/>
                <w:color w:val="000000"/>
                <w:kern w:val="0"/>
                <w:lang w:val="it-IT"/>
                <w14:ligatures w14:val="none"/>
              </w:rPr>
              <w:t> </w:t>
            </w:r>
          </w:p>
        </w:tc>
        <w:tc>
          <w:tcPr>
            <w:tcW w:w="885" w:type="pct"/>
            <w:tcBorders>
              <w:top w:val="nil"/>
              <w:left w:val="nil"/>
              <w:bottom w:val="single" w:sz="4" w:space="0" w:color="auto"/>
              <w:right w:val="single" w:sz="4" w:space="0" w:color="auto"/>
            </w:tcBorders>
            <w:noWrap/>
            <w:vAlign w:val="bottom"/>
            <w:hideMark/>
          </w:tcPr>
          <w:p w14:paraId="31025D2E" w14:textId="77777777" w:rsidR="00FB6CB8" w:rsidRPr="007B76B1" w:rsidRDefault="00FB6CB8" w:rsidP="00FB6CB8">
            <w:pPr>
              <w:spacing w:after="0" w:line="240" w:lineRule="auto"/>
              <w:rPr>
                <w:rFonts w:ascii="Arial" w:eastAsia="Times New Roman" w:hAnsi="Arial" w:cs="Arial"/>
                <w:color w:val="000000"/>
                <w:kern w:val="0"/>
                <w:lang w:val="it-IT"/>
                <w14:ligatures w14:val="none"/>
              </w:rPr>
            </w:pPr>
            <w:r w:rsidRPr="007B76B1">
              <w:rPr>
                <w:rFonts w:ascii="Arial" w:eastAsia="Times New Roman" w:hAnsi="Arial" w:cs="Arial"/>
                <w:color w:val="000000"/>
                <w:kern w:val="0"/>
                <w:lang w:val="it-IT"/>
                <w14:ligatures w14:val="none"/>
              </w:rPr>
              <w:t> </w:t>
            </w:r>
          </w:p>
        </w:tc>
        <w:tc>
          <w:tcPr>
            <w:tcW w:w="781" w:type="pct"/>
            <w:tcBorders>
              <w:top w:val="nil"/>
              <w:left w:val="nil"/>
              <w:bottom w:val="single" w:sz="4" w:space="0" w:color="auto"/>
              <w:right w:val="single" w:sz="4" w:space="0" w:color="auto"/>
            </w:tcBorders>
            <w:noWrap/>
            <w:vAlign w:val="bottom"/>
            <w:hideMark/>
          </w:tcPr>
          <w:p w14:paraId="42BD6EAD" w14:textId="77777777" w:rsidR="00FB6CB8" w:rsidRPr="007B76B1" w:rsidRDefault="00FB6CB8" w:rsidP="00FB6CB8">
            <w:pPr>
              <w:spacing w:after="0" w:line="240" w:lineRule="auto"/>
              <w:rPr>
                <w:rFonts w:ascii="Arial" w:eastAsia="Times New Roman" w:hAnsi="Arial" w:cs="Arial"/>
                <w:color w:val="000000"/>
                <w:kern w:val="0"/>
                <w:lang w:val="it-IT"/>
                <w14:ligatures w14:val="none"/>
              </w:rPr>
            </w:pPr>
            <w:r w:rsidRPr="007B76B1">
              <w:rPr>
                <w:rFonts w:ascii="Arial" w:eastAsia="Times New Roman" w:hAnsi="Arial" w:cs="Arial"/>
                <w:color w:val="000000"/>
                <w:kern w:val="0"/>
                <w:lang w:val="it-IT"/>
                <w14:ligatures w14:val="none"/>
              </w:rPr>
              <w:t> </w:t>
            </w:r>
          </w:p>
        </w:tc>
      </w:tr>
      <w:tr w:rsidR="00FB6CB8" w:rsidRPr="00896AA9" w14:paraId="5A1D63DF"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998BFE2" w14:textId="52A70A51"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279</w:t>
            </w:r>
          </w:p>
        </w:tc>
        <w:tc>
          <w:tcPr>
            <w:tcW w:w="1563" w:type="pct"/>
            <w:gridSpan w:val="2"/>
            <w:tcBorders>
              <w:top w:val="nil"/>
              <w:left w:val="nil"/>
              <w:bottom w:val="single" w:sz="4" w:space="0" w:color="auto"/>
              <w:right w:val="single" w:sz="4" w:space="0" w:color="auto"/>
            </w:tcBorders>
            <w:vAlign w:val="bottom"/>
            <w:hideMark/>
          </w:tcPr>
          <w:p w14:paraId="4406061C"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Adhesive Silicone Foam Dressing with Border 10X10</w:t>
            </w:r>
          </w:p>
        </w:tc>
        <w:tc>
          <w:tcPr>
            <w:tcW w:w="1406" w:type="pct"/>
            <w:tcBorders>
              <w:top w:val="nil"/>
              <w:left w:val="nil"/>
              <w:bottom w:val="single" w:sz="4" w:space="0" w:color="auto"/>
              <w:right w:val="single" w:sz="4" w:space="0" w:color="auto"/>
            </w:tcBorders>
            <w:noWrap/>
            <w:vAlign w:val="bottom"/>
            <w:hideMark/>
          </w:tcPr>
          <w:p w14:paraId="3625452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EDBA37E"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B1BF1F0"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30C72FA"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348D3A21" w14:textId="56B1E05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280</w:t>
            </w:r>
          </w:p>
        </w:tc>
        <w:tc>
          <w:tcPr>
            <w:tcW w:w="1563" w:type="pct"/>
            <w:gridSpan w:val="2"/>
            <w:tcBorders>
              <w:top w:val="nil"/>
              <w:left w:val="nil"/>
              <w:bottom w:val="single" w:sz="4" w:space="0" w:color="auto"/>
              <w:right w:val="single" w:sz="4" w:space="0" w:color="auto"/>
            </w:tcBorders>
            <w:vAlign w:val="bottom"/>
            <w:hideMark/>
          </w:tcPr>
          <w:p w14:paraId="28FBCED8" w14:textId="1E7C89DA"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Adhesive Silicone Foam Dressing with Border 5X5</w:t>
            </w:r>
          </w:p>
        </w:tc>
        <w:tc>
          <w:tcPr>
            <w:tcW w:w="1406" w:type="pct"/>
            <w:tcBorders>
              <w:top w:val="nil"/>
              <w:left w:val="nil"/>
              <w:bottom w:val="single" w:sz="4" w:space="0" w:color="auto"/>
              <w:right w:val="single" w:sz="4" w:space="0" w:color="auto"/>
            </w:tcBorders>
            <w:noWrap/>
            <w:vAlign w:val="bottom"/>
            <w:hideMark/>
          </w:tcPr>
          <w:p w14:paraId="5F3AF98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484823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1A83883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6143F9B6"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4FA3BCFB" w14:textId="429B8FB5"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281</w:t>
            </w:r>
          </w:p>
        </w:tc>
        <w:tc>
          <w:tcPr>
            <w:tcW w:w="1563" w:type="pct"/>
            <w:gridSpan w:val="2"/>
            <w:tcBorders>
              <w:top w:val="nil"/>
              <w:left w:val="nil"/>
              <w:bottom w:val="single" w:sz="4" w:space="0" w:color="auto"/>
              <w:right w:val="single" w:sz="4" w:space="0" w:color="auto"/>
            </w:tcBorders>
            <w:vAlign w:val="bottom"/>
            <w:hideMark/>
          </w:tcPr>
          <w:p w14:paraId="5795D30E"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Chest Decompression Needle 14ga</w:t>
            </w:r>
          </w:p>
        </w:tc>
        <w:tc>
          <w:tcPr>
            <w:tcW w:w="1406" w:type="pct"/>
            <w:tcBorders>
              <w:top w:val="nil"/>
              <w:left w:val="nil"/>
              <w:bottom w:val="single" w:sz="4" w:space="0" w:color="auto"/>
              <w:right w:val="single" w:sz="4" w:space="0" w:color="auto"/>
            </w:tcBorders>
            <w:noWrap/>
            <w:vAlign w:val="bottom"/>
            <w:hideMark/>
          </w:tcPr>
          <w:p w14:paraId="29CEB32D"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79BC9F2F"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5433C61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1D7C1CB"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7CF9748" w14:textId="3D04E3FA"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282</w:t>
            </w:r>
          </w:p>
        </w:tc>
        <w:tc>
          <w:tcPr>
            <w:tcW w:w="1563" w:type="pct"/>
            <w:gridSpan w:val="2"/>
            <w:tcBorders>
              <w:top w:val="nil"/>
              <w:left w:val="nil"/>
              <w:bottom w:val="single" w:sz="4" w:space="0" w:color="auto"/>
              <w:right w:val="single" w:sz="4" w:space="0" w:color="auto"/>
            </w:tcBorders>
            <w:vAlign w:val="bottom"/>
            <w:hideMark/>
          </w:tcPr>
          <w:p w14:paraId="41EB68AB" w14:textId="77777777"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Povidone-Iodine antiseptic pads 3.0x6.6cm</w:t>
            </w:r>
          </w:p>
        </w:tc>
        <w:tc>
          <w:tcPr>
            <w:tcW w:w="1406" w:type="pct"/>
            <w:tcBorders>
              <w:top w:val="nil"/>
              <w:left w:val="nil"/>
              <w:bottom w:val="single" w:sz="4" w:space="0" w:color="auto"/>
              <w:right w:val="single" w:sz="4" w:space="0" w:color="auto"/>
            </w:tcBorders>
            <w:noWrap/>
            <w:vAlign w:val="bottom"/>
            <w:hideMark/>
          </w:tcPr>
          <w:p w14:paraId="7F1B34D8"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51C742AC"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455923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497E3F43"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5"/>
        </w:trPr>
        <w:tc>
          <w:tcPr>
            <w:tcW w:w="365" w:type="pct"/>
            <w:tcBorders>
              <w:top w:val="nil"/>
              <w:left w:val="single" w:sz="4" w:space="0" w:color="auto"/>
              <w:bottom w:val="single" w:sz="4" w:space="0" w:color="auto"/>
              <w:right w:val="single" w:sz="4" w:space="0" w:color="auto"/>
            </w:tcBorders>
            <w:hideMark/>
          </w:tcPr>
          <w:p w14:paraId="0D3252DB" w14:textId="54811E29"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t>283</w:t>
            </w:r>
          </w:p>
        </w:tc>
        <w:tc>
          <w:tcPr>
            <w:tcW w:w="1563" w:type="pct"/>
            <w:gridSpan w:val="2"/>
            <w:tcBorders>
              <w:top w:val="nil"/>
              <w:left w:val="nil"/>
              <w:bottom w:val="single" w:sz="4" w:space="0" w:color="auto"/>
              <w:right w:val="single" w:sz="4" w:space="0" w:color="auto"/>
            </w:tcBorders>
            <w:vAlign w:val="bottom"/>
            <w:hideMark/>
          </w:tcPr>
          <w:p w14:paraId="5EA14152" w14:textId="45F24819"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Individually Antiseptic Towelettes </w:t>
            </w:r>
          </w:p>
        </w:tc>
        <w:tc>
          <w:tcPr>
            <w:tcW w:w="1406" w:type="pct"/>
            <w:tcBorders>
              <w:top w:val="nil"/>
              <w:left w:val="nil"/>
              <w:bottom w:val="single" w:sz="4" w:space="0" w:color="auto"/>
              <w:right w:val="single" w:sz="4" w:space="0" w:color="auto"/>
            </w:tcBorders>
            <w:noWrap/>
            <w:vAlign w:val="bottom"/>
            <w:hideMark/>
          </w:tcPr>
          <w:p w14:paraId="6B53D59B"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0A368DF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69F079D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r w:rsidR="00FB6CB8" w:rsidRPr="00896AA9" w14:paraId="3794FA40" w14:textId="77777777" w:rsidTr="00FB6C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365" w:type="pct"/>
            <w:tcBorders>
              <w:top w:val="nil"/>
              <w:left w:val="single" w:sz="4" w:space="0" w:color="auto"/>
              <w:bottom w:val="single" w:sz="4" w:space="0" w:color="auto"/>
              <w:right w:val="single" w:sz="4" w:space="0" w:color="auto"/>
            </w:tcBorders>
            <w:hideMark/>
          </w:tcPr>
          <w:p w14:paraId="0B4DBC3E" w14:textId="554EE3AB" w:rsidR="00FB6CB8" w:rsidRPr="00896AA9" w:rsidRDefault="00FB6CB8" w:rsidP="00FB6CB8">
            <w:pPr>
              <w:spacing w:after="0" w:line="240" w:lineRule="auto"/>
              <w:jc w:val="center"/>
              <w:rPr>
                <w:rFonts w:ascii="Arial" w:eastAsia="Times New Roman" w:hAnsi="Arial" w:cs="Arial"/>
                <w:kern w:val="0"/>
                <w:sz w:val="20"/>
                <w:szCs w:val="20"/>
                <w14:ligatures w14:val="none"/>
              </w:rPr>
            </w:pPr>
            <w:r w:rsidRPr="00FD1CF6">
              <w:lastRenderedPageBreak/>
              <w:t>284</w:t>
            </w:r>
          </w:p>
        </w:tc>
        <w:tc>
          <w:tcPr>
            <w:tcW w:w="1563" w:type="pct"/>
            <w:gridSpan w:val="2"/>
            <w:tcBorders>
              <w:top w:val="nil"/>
              <w:left w:val="nil"/>
              <w:bottom w:val="single" w:sz="4" w:space="0" w:color="auto"/>
              <w:right w:val="single" w:sz="4" w:space="0" w:color="auto"/>
            </w:tcBorders>
            <w:vAlign w:val="bottom"/>
            <w:hideMark/>
          </w:tcPr>
          <w:p w14:paraId="403B5444" w14:textId="6943CE3D" w:rsidR="00FB6CB8" w:rsidRPr="00896AA9" w:rsidRDefault="00FB6CB8" w:rsidP="00FB6CB8">
            <w:pPr>
              <w:spacing w:after="0" w:line="240" w:lineRule="auto"/>
              <w:rPr>
                <w:rFonts w:ascii="Arial" w:eastAsia="Times New Roman" w:hAnsi="Arial" w:cs="Arial"/>
                <w:kern w:val="0"/>
                <w:sz w:val="20"/>
                <w:szCs w:val="20"/>
                <w14:ligatures w14:val="none"/>
              </w:rPr>
            </w:pPr>
            <w:r w:rsidRPr="00896AA9">
              <w:rPr>
                <w:rFonts w:ascii="Arial" w:eastAsia="Times New Roman" w:hAnsi="Arial" w:cs="Arial"/>
                <w:kern w:val="0"/>
                <w:sz w:val="20"/>
                <w:szCs w:val="20"/>
                <w14:ligatures w14:val="none"/>
              </w:rPr>
              <w:t xml:space="preserve">Advance Tactical Trauma Moulage Kit - Silicone with carrying case </w:t>
            </w:r>
            <w:proofErr w:type="gramStart"/>
            <w:r w:rsidRPr="00896AA9">
              <w:rPr>
                <w:rFonts w:ascii="Arial" w:eastAsia="Times New Roman" w:hAnsi="Arial" w:cs="Arial"/>
                <w:kern w:val="0"/>
                <w:sz w:val="20"/>
                <w:szCs w:val="20"/>
                <w14:ligatures w14:val="none"/>
              </w:rPr>
              <w:t>/  minimum</w:t>
            </w:r>
            <w:proofErr w:type="gramEnd"/>
            <w:r w:rsidRPr="00896AA9">
              <w:rPr>
                <w:rFonts w:ascii="Arial" w:eastAsia="Times New Roman" w:hAnsi="Arial" w:cs="Arial"/>
                <w:kern w:val="0"/>
                <w:sz w:val="20"/>
                <w:szCs w:val="20"/>
                <w14:ligatures w14:val="none"/>
              </w:rPr>
              <w:t xml:space="preserve">  </w:t>
            </w:r>
            <w:proofErr w:type="gramStart"/>
            <w:r w:rsidRPr="00896AA9">
              <w:rPr>
                <w:rFonts w:ascii="Arial" w:eastAsia="Times New Roman" w:hAnsi="Arial" w:cs="Arial"/>
                <w:kern w:val="0"/>
                <w:sz w:val="20"/>
                <w:szCs w:val="20"/>
                <w14:ligatures w14:val="none"/>
              </w:rPr>
              <w:t>8  different</w:t>
            </w:r>
            <w:proofErr w:type="gramEnd"/>
            <w:r w:rsidRPr="00896AA9">
              <w:rPr>
                <w:rFonts w:ascii="Arial" w:eastAsia="Times New Roman" w:hAnsi="Arial" w:cs="Arial"/>
                <w:kern w:val="0"/>
                <w:sz w:val="20"/>
                <w:szCs w:val="20"/>
                <w14:ligatures w14:val="none"/>
              </w:rPr>
              <w:t xml:space="preserve"> wounds</w:t>
            </w:r>
          </w:p>
        </w:tc>
        <w:tc>
          <w:tcPr>
            <w:tcW w:w="1406" w:type="pct"/>
            <w:tcBorders>
              <w:top w:val="nil"/>
              <w:left w:val="nil"/>
              <w:bottom w:val="single" w:sz="4" w:space="0" w:color="auto"/>
              <w:right w:val="single" w:sz="4" w:space="0" w:color="auto"/>
            </w:tcBorders>
            <w:noWrap/>
            <w:vAlign w:val="bottom"/>
            <w:hideMark/>
          </w:tcPr>
          <w:p w14:paraId="3F1C81F4"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885" w:type="pct"/>
            <w:tcBorders>
              <w:top w:val="nil"/>
              <w:left w:val="nil"/>
              <w:bottom w:val="single" w:sz="4" w:space="0" w:color="auto"/>
              <w:right w:val="single" w:sz="4" w:space="0" w:color="auto"/>
            </w:tcBorders>
            <w:noWrap/>
            <w:vAlign w:val="bottom"/>
            <w:hideMark/>
          </w:tcPr>
          <w:p w14:paraId="43B251E5"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c>
          <w:tcPr>
            <w:tcW w:w="781" w:type="pct"/>
            <w:tcBorders>
              <w:top w:val="nil"/>
              <w:left w:val="nil"/>
              <w:bottom w:val="single" w:sz="4" w:space="0" w:color="auto"/>
              <w:right w:val="single" w:sz="4" w:space="0" w:color="auto"/>
            </w:tcBorders>
            <w:noWrap/>
            <w:vAlign w:val="bottom"/>
            <w:hideMark/>
          </w:tcPr>
          <w:p w14:paraId="2AFC9961" w14:textId="77777777" w:rsidR="00FB6CB8" w:rsidRPr="00896AA9" w:rsidRDefault="00FB6CB8" w:rsidP="00FB6CB8">
            <w:pPr>
              <w:spacing w:after="0" w:line="240" w:lineRule="auto"/>
              <w:rPr>
                <w:rFonts w:ascii="Arial" w:eastAsia="Times New Roman" w:hAnsi="Arial" w:cs="Arial"/>
                <w:color w:val="000000"/>
                <w:kern w:val="0"/>
                <w14:ligatures w14:val="none"/>
              </w:rPr>
            </w:pPr>
            <w:r w:rsidRPr="00896AA9">
              <w:rPr>
                <w:rFonts w:ascii="Arial" w:eastAsia="Times New Roman" w:hAnsi="Arial" w:cs="Arial"/>
                <w:color w:val="000000"/>
                <w:kern w:val="0"/>
                <w14:ligatures w14:val="none"/>
              </w:rPr>
              <w:t> </w:t>
            </w:r>
          </w:p>
        </w:tc>
      </w:tr>
    </w:tbl>
    <w:p w14:paraId="64F6A760" w14:textId="77777777" w:rsidR="00B700EA" w:rsidRDefault="00B700EA"/>
    <w:sectPr w:rsidR="00B700EA" w:rsidSect="0071146D">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66BED" w14:textId="77777777" w:rsidR="0075597F" w:rsidRDefault="0075597F" w:rsidP="0071146D">
      <w:pPr>
        <w:spacing w:after="0" w:line="240" w:lineRule="auto"/>
      </w:pPr>
      <w:r>
        <w:separator/>
      </w:r>
    </w:p>
  </w:endnote>
  <w:endnote w:type="continuationSeparator" w:id="0">
    <w:p w14:paraId="247DDB37" w14:textId="77777777" w:rsidR="0075597F" w:rsidRDefault="0075597F" w:rsidP="0071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0D9A7" w14:textId="77777777" w:rsidR="00450509" w:rsidRDefault="004505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B237C" w14:textId="77777777" w:rsidR="00450509" w:rsidRPr="00C4214C" w:rsidRDefault="00450509" w:rsidP="00450509">
    <w:pPr>
      <w:pStyle w:val="Footer"/>
      <w:tabs>
        <w:tab w:val="right" w:pos="14317"/>
      </w:tabs>
      <w:rPr>
        <w:rFonts w:ascii="Times New Roman" w:hAnsi="Times New Roman"/>
        <w:sz w:val="18"/>
        <w:szCs w:val="18"/>
        <w:lang w:val="en-GB"/>
      </w:rPr>
    </w:pPr>
    <w:r>
      <w:rPr>
        <w:rFonts w:ascii="Times New Roman" w:hAnsi="Times New Roman"/>
        <w:b/>
        <w:sz w:val="18"/>
        <w:lang w:val="en-GB"/>
      </w:rPr>
      <w:t>2025</w:t>
    </w:r>
    <w:r w:rsidRPr="00C4214C">
      <w:rPr>
        <w:rFonts w:ascii="Times New Roman" w:hAnsi="Times New Roman"/>
        <w:sz w:val="18"/>
        <w:szCs w:val="18"/>
        <w:lang w:val="en-GB"/>
      </w:rPr>
      <w:tab/>
    </w:r>
    <w:r>
      <w:rPr>
        <w:rFonts w:ascii="Times New Roman" w:hAnsi="Times New Roman"/>
        <w:sz w:val="18"/>
        <w:szCs w:val="18"/>
        <w:lang w:val="en-GB"/>
      </w:rPr>
      <w:t xml:space="preserve">                                                                                                                                                                                                                                                                  </w:t>
    </w:r>
    <w:r w:rsidRPr="00C4214C">
      <w:rPr>
        <w:rFonts w:ascii="Times New Roman" w:hAnsi="Times New Roman"/>
        <w:sz w:val="18"/>
        <w:szCs w:val="18"/>
        <w:lang w:val="en-GB"/>
      </w:rPr>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sz w:val="18"/>
        <w:szCs w:val="18"/>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sz w:val="18"/>
        <w:szCs w:val="18"/>
      </w:rPr>
      <w:t>11</w:t>
    </w:r>
    <w:r w:rsidRPr="00C4214C">
      <w:rPr>
        <w:rFonts w:ascii="Times New Roman" w:hAnsi="Times New Roman"/>
        <w:sz w:val="18"/>
        <w:szCs w:val="18"/>
      </w:rPr>
      <w:fldChar w:fldCharType="end"/>
    </w:r>
  </w:p>
  <w:p w14:paraId="42EBB114" w14:textId="70BD4953" w:rsidR="0071146D" w:rsidRDefault="00450509" w:rsidP="00450509">
    <w:pPr>
      <w:pStyle w:val="Foote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06C43" w14:textId="77777777" w:rsidR="00450509" w:rsidRDefault="004505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A8DE5" w14:textId="77777777" w:rsidR="0075597F" w:rsidRDefault="0075597F" w:rsidP="0071146D">
      <w:pPr>
        <w:spacing w:after="0" w:line="240" w:lineRule="auto"/>
      </w:pPr>
      <w:r>
        <w:separator/>
      </w:r>
    </w:p>
  </w:footnote>
  <w:footnote w:type="continuationSeparator" w:id="0">
    <w:p w14:paraId="3777598F" w14:textId="77777777" w:rsidR="0075597F" w:rsidRDefault="0075597F" w:rsidP="007114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C3217" w14:textId="77777777" w:rsidR="00450509" w:rsidRDefault="004505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72BA8" w14:textId="77777777" w:rsidR="00450509" w:rsidRDefault="004505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32C04" w14:textId="77777777" w:rsidR="00450509" w:rsidRDefault="004505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3F2413"/>
    <w:multiLevelType w:val="hybridMultilevel"/>
    <w:tmpl w:val="C5BC5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64736822">
    <w:abstractNumId w:val="0"/>
  </w:num>
  <w:num w:numId="2" w16cid:durableId="945114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46D"/>
    <w:rsid w:val="000217FB"/>
    <w:rsid w:val="00051BA4"/>
    <w:rsid w:val="000A639E"/>
    <w:rsid w:val="0010550A"/>
    <w:rsid w:val="00190475"/>
    <w:rsid w:val="001B2F6E"/>
    <w:rsid w:val="00407113"/>
    <w:rsid w:val="004464AB"/>
    <w:rsid w:val="00450509"/>
    <w:rsid w:val="004E14A2"/>
    <w:rsid w:val="00550596"/>
    <w:rsid w:val="005934BD"/>
    <w:rsid w:val="00627E4B"/>
    <w:rsid w:val="006F707B"/>
    <w:rsid w:val="0071146D"/>
    <w:rsid w:val="0075597F"/>
    <w:rsid w:val="00785B25"/>
    <w:rsid w:val="007B76B1"/>
    <w:rsid w:val="007F0797"/>
    <w:rsid w:val="00896AA9"/>
    <w:rsid w:val="008F799A"/>
    <w:rsid w:val="0091669E"/>
    <w:rsid w:val="00A322F1"/>
    <w:rsid w:val="00A331F2"/>
    <w:rsid w:val="00A91181"/>
    <w:rsid w:val="00AA30ED"/>
    <w:rsid w:val="00B52A6F"/>
    <w:rsid w:val="00B700EA"/>
    <w:rsid w:val="00BD202C"/>
    <w:rsid w:val="00BD51B1"/>
    <w:rsid w:val="00C15A59"/>
    <w:rsid w:val="00C63671"/>
    <w:rsid w:val="00D067D4"/>
    <w:rsid w:val="00EE7CFC"/>
    <w:rsid w:val="00F558F8"/>
    <w:rsid w:val="00F86C91"/>
    <w:rsid w:val="00FB6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2A39"/>
  <w15:chartTrackingRefBased/>
  <w15:docId w15:val="{18B335D8-3778-4B0F-A80A-614A59DC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14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14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14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14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14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14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14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14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14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4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14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14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14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14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14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14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14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146D"/>
    <w:rPr>
      <w:rFonts w:eastAsiaTheme="majorEastAsia" w:cstheme="majorBidi"/>
      <w:color w:val="272727" w:themeColor="text1" w:themeTint="D8"/>
    </w:rPr>
  </w:style>
  <w:style w:type="paragraph" w:styleId="Title">
    <w:name w:val="Title"/>
    <w:basedOn w:val="Normal"/>
    <w:next w:val="Normal"/>
    <w:link w:val="TitleChar"/>
    <w:uiPriority w:val="10"/>
    <w:qFormat/>
    <w:rsid w:val="007114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14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14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14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146D"/>
    <w:pPr>
      <w:spacing w:before="160"/>
      <w:jc w:val="center"/>
    </w:pPr>
    <w:rPr>
      <w:i/>
      <w:iCs/>
      <w:color w:val="404040" w:themeColor="text1" w:themeTint="BF"/>
    </w:rPr>
  </w:style>
  <w:style w:type="character" w:customStyle="1" w:styleId="QuoteChar">
    <w:name w:val="Quote Char"/>
    <w:basedOn w:val="DefaultParagraphFont"/>
    <w:link w:val="Quote"/>
    <w:uiPriority w:val="29"/>
    <w:rsid w:val="0071146D"/>
    <w:rPr>
      <w:i/>
      <w:iCs/>
      <w:color w:val="404040" w:themeColor="text1" w:themeTint="BF"/>
    </w:rPr>
  </w:style>
  <w:style w:type="paragraph" w:styleId="ListParagraph">
    <w:name w:val="List Paragraph"/>
    <w:basedOn w:val="Normal"/>
    <w:uiPriority w:val="34"/>
    <w:qFormat/>
    <w:rsid w:val="0071146D"/>
    <w:pPr>
      <w:ind w:left="720"/>
      <w:contextualSpacing/>
    </w:pPr>
  </w:style>
  <w:style w:type="character" w:styleId="IntenseEmphasis">
    <w:name w:val="Intense Emphasis"/>
    <w:basedOn w:val="DefaultParagraphFont"/>
    <w:uiPriority w:val="21"/>
    <w:qFormat/>
    <w:rsid w:val="0071146D"/>
    <w:rPr>
      <w:i/>
      <w:iCs/>
      <w:color w:val="0F4761" w:themeColor="accent1" w:themeShade="BF"/>
    </w:rPr>
  </w:style>
  <w:style w:type="paragraph" w:styleId="IntenseQuote">
    <w:name w:val="Intense Quote"/>
    <w:basedOn w:val="Normal"/>
    <w:next w:val="Normal"/>
    <w:link w:val="IntenseQuoteChar"/>
    <w:uiPriority w:val="30"/>
    <w:qFormat/>
    <w:rsid w:val="007114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146D"/>
    <w:rPr>
      <w:i/>
      <w:iCs/>
      <w:color w:val="0F4761" w:themeColor="accent1" w:themeShade="BF"/>
    </w:rPr>
  </w:style>
  <w:style w:type="character" w:styleId="IntenseReference">
    <w:name w:val="Intense Reference"/>
    <w:basedOn w:val="DefaultParagraphFont"/>
    <w:uiPriority w:val="32"/>
    <w:qFormat/>
    <w:rsid w:val="0071146D"/>
    <w:rPr>
      <w:b/>
      <w:bCs/>
      <w:smallCaps/>
      <w:color w:val="0F4761" w:themeColor="accent1" w:themeShade="BF"/>
      <w:spacing w:val="5"/>
    </w:rPr>
  </w:style>
  <w:style w:type="numbering" w:customStyle="1" w:styleId="NoList1">
    <w:name w:val="No List1"/>
    <w:next w:val="NoList"/>
    <w:uiPriority w:val="99"/>
    <w:semiHidden/>
    <w:unhideWhenUsed/>
    <w:rsid w:val="0071146D"/>
  </w:style>
  <w:style w:type="paragraph" w:styleId="Header">
    <w:name w:val="header"/>
    <w:basedOn w:val="Normal"/>
    <w:link w:val="HeaderChar"/>
    <w:uiPriority w:val="99"/>
    <w:unhideWhenUsed/>
    <w:rsid w:val="007114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46D"/>
  </w:style>
  <w:style w:type="paragraph" w:styleId="Footer">
    <w:name w:val="footer"/>
    <w:basedOn w:val="Normal"/>
    <w:link w:val="FooterChar"/>
    <w:unhideWhenUsed/>
    <w:rsid w:val="0071146D"/>
    <w:pPr>
      <w:tabs>
        <w:tab w:val="center" w:pos="4680"/>
        <w:tab w:val="right" w:pos="9360"/>
      </w:tabs>
      <w:spacing w:after="0" w:line="240" w:lineRule="auto"/>
    </w:pPr>
  </w:style>
  <w:style w:type="character" w:customStyle="1" w:styleId="FooterChar">
    <w:name w:val="Footer Char"/>
    <w:basedOn w:val="DefaultParagraphFont"/>
    <w:link w:val="Footer"/>
    <w:rsid w:val="0071146D"/>
  </w:style>
  <w:style w:type="numbering" w:customStyle="1" w:styleId="NoList2">
    <w:name w:val="No List2"/>
    <w:next w:val="NoList"/>
    <w:uiPriority w:val="99"/>
    <w:semiHidden/>
    <w:unhideWhenUsed/>
    <w:rsid w:val="00A91181"/>
  </w:style>
  <w:style w:type="character" w:styleId="Hyperlink">
    <w:name w:val="Hyperlink"/>
    <w:basedOn w:val="DefaultParagraphFont"/>
    <w:uiPriority w:val="99"/>
    <w:semiHidden/>
    <w:unhideWhenUsed/>
    <w:rsid w:val="00A91181"/>
    <w:rPr>
      <w:color w:val="467886"/>
      <w:u w:val="single"/>
    </w:rPr>
  </w:style>
  <w:style w:type="character" w:styleId="FollowedHyperlink">
    <w:name w:val="FollowedHyperlink"/>
    <w:basedOn w:val="DefaultParagraphFont"/>
    <w:uiPriority w:val="99"/>
    <w:semiHidden/>
    <w:unhideWhenUsed/>
    <w:rsid w:val="00A91181"/>
    <w:rPr>
      <w:color w:val="96607D"/>
      <w:u w:val="single"/>
    </w:rPr>
  </w:style>
  <w:style w:type="paragraph" w:customStyle="1" w:styleId="msonormal0">
    <w:name w:val="msonormal"/>
    <w:basedOn w:val="Normal"/>
    <w:rsid w:val="00A911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5">
    <w:name w:val="xl65"/>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6">
    <w:name w:val="xl66"/>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67">
    <w:name w:val="xl67"/>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68">
    <w:name w:val="xl68"/>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69">
    <w:name w:val="xl69"/>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70">
    <w:name w:val="xl70"/>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paragraph" w:customStyle="1" w:styleId="xl71">
    <w:name w:val="xl71"/>
    <w:basedOn w:val="Normal"/>
    <w:rsid w:val="00A91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14:ligatures w14:val="none"/>
    </w:rPr>
  </w:style>
  <w:style w:type="numbering" w:customStyle="1" w:styleId="NoList3">
    <w:name w:val="No List3"/>
    <w:next w:val="NoList"/>
    <w:uiPriority w:val="99"/>
    <w:semiHidden/>
    <w:unhideWhenUsed/>
    <w:rsid w:val="007F0797"/>
  </w:style>
  <w:style w:type="numbering" w:customStyle="1" w:styleId="NoList4">
    <w:name w:val="No List4"/>
    <w:next w:val="NoList"/>
    <w:uiPriority w:val="99"/>
    <w:semiHidden/>
    <w:unhideWhenUsed/>
    <w:rsid w:val="00896AA9"/>
  </w:style>
  <w:style w:type="numbering" w:customStyle="1" w:styleId="NoList5">
    <w:name w:val="No List5"/>
    <w:next w:val="NoList"/>
    <w:uiPriority w:val="99"/>
    <w:semiHidden/>
    <w:unhideWhenUsed/>
    <w:rsid w:val="00AA3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539912">
      <w:bodyDiv w:val="1"/>
      <w:marLeft w:val="0"/>
      <w:marRight w:val="0"/>
      <w:marTop w:val="0"/>
      <w:marBottom w:val="0"/>
      <w:divBdr>
        <w:top w:val="none" w:sz="0" w:space="0" w:color="auto"/>
        <w:left w:val="none" w:sz="0" w:space="0" w:color="auto"/>
        <w:bottom w:val="none" w:sz="0" w:space="0" w:color="auto"/>
        <w:right w:val="none" w:sz="0" w:space="0" w:color="auto"/>
      </w:divBdr>
    </w:div>
    <w:div w:id="316884494">
      <w:bodyDiv w:val="1"/>
      <w:marLeft w:val="0"/>
      <w:marRight w:val="0"/>
      <w:marTop w:val="0"/>
      <w:marBottom w:val="0"/>
      <w:divBdr>
        <w:top w:val="none" w:sz="0" w:space="0" w:color="auto"/>
        <w:left w:val="none" w:sz="0" w:space="0" w:color="auto"/>
        <w:bottom w:val="none" w:sz="0" w:space="0" w:color="auto"/>
        <w:right w:val="none" w:sz="0" w:space="0" w:color="auto"/>
      </w:divBdr>
    </w:div>
    <w:div w:id="617488406">
      <w:bodyDiv w:val="1"/>
      <w:marLeft w:val="0"/>
      <w:marRight w:val="0"/>
      <w:marTop w:val="0"/>
      <w:marBottom w:val="0"/>
      <w:divBdr>
        <w:top w:val="none" w:sz="0" w:space="0" w:color="auto"/>
        <w:left w:val="none" w:sz="0" w:space="0" w:color="auto"/>
        <w:bottom w:val="none" w:sz="0" w:space="0" w:color="auto"/>
        <w:right w:val="none" w:sz="0" w:space="0" w:color="auto"/>
      </w:divBdr>
    </w:div>
    <w:div w:id="1185632217">
      <w:bodyDiv w:val="1"/>
      <w:marLeft w:val="0"/>
      <w:marRight w:val="0"/>
      <w:marTop w:val="0"/>
      <w:marBottom w:val="0"/>
      <w:divBdr>
        <w:top w:val="none" w:sz="0" w:space="0" w:color="auto"/>
        <w:left w:val="none" w:sz="0" w:space="0" w:color="auto"/>
        <w:bottom w:val="none" w:sz="0" w:space="0" w:color="auto"/>
        <w:right w:val="none" w:sz="0" w:space="0" w:color="auto"/>
      </w:divBdr>
    </w:div>
    <w:div w:id="1593661933">
      <w:bodyDiv w:val="1"/>
      <w:marLeft w:val="0"/>
      <w:marRight w:val="0"/>
      <w:marTop w:val="0"/>
      <w:marBottom w:val="0"/>
      <w:divBdr>
        <w:top w:val="none" w:sz="0" w:space="0" w:color="auto"/>
        <w:left w:val="none" w:sz="0" w:space="0" w:color="auto"/>
        <w:bottom w:val="none" w:sz="0" w:space="0" w:color="auto"/>
        <w:right w:val="none" w:sz="0" w:space="0" w:color="auto"/>
      </w:divBdr>
    </w:div>
    <w:div w:id="1623726645">
      <w:bodyDiv w:val="1"/>
      <w:marLeft w:val="0"/>
      <w:marRight w:val="0"/>
      <w:marTop w:val="0"/>
      <w:marBottom w:val="0"/>
      <w:divBdr>
        <w:top w:val="none" w:sz="0" w:space="0" w:color="auto"/>
        <w:left w:val="none" w:sz="0" w:space="0" w:color="auto"/>
        <w:bottom w:val="none" w:sz="0" w:space="0" w:color="auto"/>
        <w:right w:val="none" w:sz="0" w:space="0" w:color="auto"/>
      </w:divBdr>
    </w:div>
    <w:div w:id="1779790050">
      <w:bodyDiv w:val="1"/>
      <w:marLeft w:val="0"/>
      <w:marRight w:val="0"/>
      <w:marTop w:val="0"/>
      <w:marBottom w:val="0"/>
      <w:divBdr>
        <w:top w:val="none" w:sz="0" w:space="0" w:color="auto"/>
        <w:left w:val="none" w:sz="0" w:space="0" w:color="auto"/>
        <w:bottom w:val="none" w:sz="0" w:space="0" w:color="auto"/>
        <w:right w:val="none" w:sz="0" w:space="0" w:color="auto"/>
      </w:divBdr>
    </w:div>
    <w:div w:id="1835490958">
      <w:bodyDiv w:val="1"/>
      <w:marLeft w:val="0"/>
      <w:marRight w:val="0"/>
      <w:marTop w:val="0"/>
      <w:marBottom w:val="0"/>
      <w:divBdr>
        <w:top w:val="none" w:sz="0" w:space="0" w:color="auto"/>
        <w:left w:val="none" w:sz="0" w:space="0" w:color="auto"/>
        <w:bottom w:val="none" w:sz="0" w:space="0" w:color="auto"/>
        <w:right w:val="none" w:sz="0" w:space="0" w:color="auto"/>
      </w:divBdr>
    </w:div>
    <w:div w:id="203654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3087</Words>
  <Characters>17814</Characters>
  <Application>Microsoft Office Word</Application>
  <DocSecurity>0</DocSecurity>
  <Lines>494</Lines>
  <Paragraphs>464</Paragraphs>
  <ScaleCrop>false</ScaleCrop>
  <HeadingPairs>
    <vt:vector size="2" baseType="variant">
      <vt:variant>
        <vt:lpstr>Title</vt:lpstr>
      </vt:variant>
      <vt:variant>
        <vt:i4>1</vt:i4>
      </vt:variant>
    </vt:vector>
  </HeadingPairs>
  <TitlesOfParts>
    <vt:vector size="1" baseType="lpstr">
      <vt:lpstr/>
    </vt:vector>
  </TitlesOfParts>
  <Company>EULEX Kosovo</Company>
  <LinksUpToDate>false</LinksUpToDate>
  <CharactersWithSpaces>20437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Shaban Trkalac</dc:creator>
  <cp:keywords/>
  <dc:description/>
  <cp:lastModifiedBy>Radu Ghizdeanu</cp:lastModifiedBy>
  <cp:revision>3</cp:revision>
  <dcterms:created xsi:type="dcterms:W3CDTF">2025-12-09T13:46:00Z</dcterms:created>
  <dcterms:modified xsi:type="dcterms:W3CDTF">2026-01-20T06:25:00Z</dcterms:modified>
</cp:coreProperties>
</file>